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1B122" w14:textId="73BFF9D7" w:rsidR="00B17CB8" w:rsidRPr="00B17CB8" w:rsidRDefault="00512140" w:rsidP="00B17CB8">
      <w:pPr>
        <w:pStyle w:val="a3"/>
        <w:jc w:val="center"/>
        <w:rPr>
          <w:rFonts w:ascii="Times New Roman" w:eastAsia="標楷體" w:hAnsi="Times New Roman" w:cs="Times New Roman"/>
          <w:b/>
          <w:color w:val="000000"/>
          <w:sz w:val="28"/>
          <w:szCs w:val="28"/>
          <w:lang w:eastAsia="zh-HK"/>
        </w:rPr>
      </w:pPr>
      <w:r w:rsidRPr="00512140">
        <w:rPr>
          <w:rFonts w:ascii="Times New Roman" w:eastAsia="DengXian" w:hAnsi="Times New Roman" w:cs="Times New Roman" w:hint="eastAsia"/>
          <w:b/>
          <w:bCs/>
          <w:sz w:val="28"/>
          <w:szCs w:val="28"/>
          <w:lang w:eastAsia="zh-CN"/>
        </w:rPr>
        <w:t>公民、经济与社会</w:t>
      </w:r>
      <w:r w:rsidRPr="00512140">
        <w:rPr>
          <w:rFonts w:ascii="Times New Roman" w:eastAsia="DengXian" w:hAnsi="Times New Roman" w:cs="Times New Roman" w:hint="eastAsia"/>
          <w:b/>
          <w:color w:val="000000"/>
          <w:sz w:val="28"/>
          <w:szCs w:val="28"/>
          <w:lang w:eastAsia="zh-CN"/>
        </w:rPr>
        <w:t>（中一至中三）</w:t>
      </w:r>
    </w:p>
    <w:p w14:paraId="3A6522F1" w14:textId="0073695A" w:rsidR="00B102F0" w:rsidRPr="00AA3802" w:rsidRDefault="00512140" w:rsidP="00B102F0">
      <w:pPr>
        <w:pStyle w:val="a3"/>
        <w:jc w:val="center"/>
        <w:rPr>
          <w:rFonts w:ascii="標楷體" w:eastAsia="標楷體" w:hAnsi="標楷體"/>
          <w:b/>
          <w:bCs/>
          <w:sz w:val="28"/>
          <w:szCs w:val="28"/>
          <w:lang w:eastAsia="zh-HK"/>
        </w:rPr>
      </w:pPr>
      <w:r w:rsidRPr="00512140">
        <w:rPr>
          <w:rFonts w:ascii="標楷體" w:eastAsia="DengXian" w:hAnsi="標楷體" w:hint="eastAsia"/>
          <w:b/>
          <w:bCs/>
          <w:sz w:val="28"/>
          <w:szCs w:val="28"/>
          <w:lang w:eastAsia="zh-CN"/>
        </w:rPr>
        <w:t>「三分钟概念」动画视像片段系列﹕</w:t>
      </w:r>
    </w:p>
    <w:p w14:paraId="54FA5D3A" w14:textId="5A8C9D28" w:rsidR="00F464A3" w:rsidRDefault="00512140" w:rsidP="00BE7D33">
      <w:pPr>
        <w:pStyle w:val="a3"/>
        <w:jc w:val="center"/>
        <w:rPr>
          <w:rFonts w:ascii="標楷體" w:eastAsia="標楷體" w:hAnsi="標楷體"/>
          <w:b/>
          <w:sz w:val="28"/>
          <w:szCs w:val="28"/>
          <w:lang w:eastAsia="zh-HK"/>
        </w:rPr>
      </w:pPr>
      <w:r w:rsidRPr="00512140">
        <w:rPr>
          <w:rFonts w:ascii="標楷體" w:eastAsia="DengXian" w:hAnsi="標楷體" w:hint="eastAsia"/>
          <w:b/>
          <w:sz w:val="28"/>
          <w:szCs w:val="28"/>
          <w:lang w:eastAsia="zh-CN"/>
        </w:rPr>
        <w:t>「</w:t>
      </w:r>
      <w:r w:rsidRPr="00512140">
        <w:rPr>
          <w:rFonts w:ascii="Times New Roman" w:eastAsia="DengXian" w:hAnsi="Times New Roman" w:cs="Times New Roman" w:hint="eastAsia"/>
          <w:b/>
          <w:sz w:val="28"/>
          <w:szCs w:val="28"/>
          <w:lang w:eastAsia="zh-CN"/>
        </w:rPr>
        <w:t>自我概念</w:t>
      </w:r>
      <w:r w:rsidRPr="00512140">
        <w:rPr>
          <w:rFonts w:ascii="標楷體" w:eastAsia="DengXian" w:hAnsi="標楷體" w:hint="eastAsia"/>
          <w:b/>
          <w:sz w:val="28"/>
          <w:szCs w:val="28"/>
          <w:lang w:eastAsia="zh-CN"/>
        </w:rPr>
        <w:t>」</w:t>
      </w:r>
    </w:p>
    <w:p w14:paraId="23D76692" w14:textId="47B5B24C" w:rsidR="003F3327" w:rsidRPr="00AA3802" w:rsidRDefault="00512140" w:rsidP="00BE7D33">
      <w:pPr>
        <w:pStyle w:val="a3"/>
        <w:jc w:val="center"/>
        <w:rPr>
          <w:rFonts w:ascii="標楷體" w:eastAsia="標楷體" w:hAnsi="標楷體"/>
          <w:b/>
          <w:sz w:val="28"/>
          <w:szCs w:val="28"/>
          <w:lang w:eastAsia="zh-HK"/>
        </w:rPr>
      </w:pPr>
      <w:r w:rsidRPr="00512140">
        <w:rPr>
          <w:rFonts w:ascii="標楷體" w:eastAsia="DengXian" w:hAnsi="標楷體" w:hint="eastAsia"/>
          <w:b/>
          <w:sz w:val="28"/>
          <w:szCs w:val="28"/>
          <w:lang w:eastAsia="zh-CN"/>
        </w:rPr>
        <w:t>教学指引</w:t>
      </w:r>
    </w:p>
    <w:p w14:paraId="1986A31E" w14:textId="77777777" w:rsidR="0036166B" w:rsidRDefault="0036166B" w:rsidP="003F3327">
      <w:pPr>
        <w:pStyle w:val="a3"/>
        <w:jc w:val="center"/>
        <w:rPr>
          <w:sz w:val="24"/>
          <w:szCs w:val="24"/>
        </w:rPr>
      </w:pPr>
    </w:p>
    <w:p w14:paraId="5D2C7297" w14:textId="16341237" w:rsidR="00B102F0" w:rsidRPr="00017703" w:rsidRDefault="00512140" w:rsidP="00B102F0">
      <w:pPr>
        <w:snapToGrid w:val="0"/>
        <w:spacing w:afterLines="50" w:after="120"/>
        <w:jc w:val="both"/>
        <w:rPr>
          <w:rFonts w:ascii="Times New Roman" w:eastAsia="標楷體" w:hAnsi="Times New Roman" w:cs="Times New Roman"/>
          <w:sz w:val="28"/>
          <w:szCs w:val="28"/>
        </w:rPr>
      </w:pPr>
      <w:r w:rsidRPr="00512140">
        <w:rPr>
          <w:rFonts w:ascii="Times New Roman" w:eastAsia="DengXian" w:hAnsi="Times New Roman" w:cs="Times New Roman" w:hint="eastAsia"/>
          <w:b/>
          <w:sz w:val="28"/>
          <w:szCs w:val="28"/>
          <w:lang w:eastAsia="zh-CN"/>
        </w:rPr>
        <w:t>一</w:t>
      </w:r>
      <w:r w:rsidRPr="00512140">
        <w:rPr>
          <w:rFonts w:ascii="Times New Roman" w:eastAsia="DengXian" w:hAnsi="Times New Roman" w:cs="Times New Roman"/>
          <w:b/>
          <w:sz w:val="28"/>
          <w:szCs w:val="28"/>
          <w:lang w:eastAsia="zh-CN"/>
        </w:rPr>
        <w:t xml:space="preserve">. </w:t>
      </w:r>
      <w:r w:rsidRPr="00512140">
        <w:rPr>
          <w:rFonts w:ascii="Times New Roman" w:eastAsia="DengXian" w:hAnsi="Times New Roman" w:cs="Times New Roman" w:hint="eastAsia"/>
          <w:b/>
          <w:sz w:val="28"/>
          <w:szCs w:val="28"/>
          <w:lang w:eastAsia="zh-CN"/>
        </w:rPr>
        <w:t>动画视像片段名称</w:t>
      </w:r>
      <w:r w:rsidRPr="00512140">
        <w:rPr>
          <w:rFonts w:ascii="Times New Roman" w:eastAsia="DengXian" w:hAnsi="Times New Roman" w:cs="Times New Roman" w:hint="eastAsia"/>
          <w:sz w:val="28"/>
          <w:szCs w:val="28"/>
          <w:lang w:eastAsia="zh-CN"/>
        </w:rPr>
        <w:t>：「自我概念」</w:t>
      </w:r>
    </w:p>
    <w:p w14:paraId="0D34E9A5" w14:textId="017E3FE9" w:rsidR="00B102F0" w:rsidRPr="00017703" w:rsidRDefault="00512140" w:rsidP="00B102F0">
      <w:pPr>
        <w:snapToGrid w:val="0"/>
        <w:spacing w:afterLines="50" w:after="120"/>
        <w:jc w:val="both"/>
        <w:rPr>
          <w:rFonts w:ascii="Times New Roman" w:eastAsia="標楷體" w:hAnsi="Times New Roman" w:cs="Times New Roman"/>
          <w:sz w:val="28"/>
          <w:szCs w:val="28"/>
        </w:rPr>
      </w:pPr>
      <w:r w:rsidRPr="00512140">
        <w:rPr>
          <w:rFonts w:ascii="Times New Roman" w:eastAsia="DengXian" w:hAnsi="Times New Roman" w:cs="Times New Roman" w:hint="eastAsia"/>
          <w:b/>
          <w:sz w:val="28"/>
          <w:szCs w:val="28"/>
          <w:lang w:eastAsia="zh-CN"/>
        </w:rPr>
        <w:t>二</w:t>
      </w:r>
      <w:r w:rsidRPr="00512140">
        <w:rPr>
          <w:rFonts w:ascii="Times New Roman" w:eastAsia="DengXian" w:hAnsi="Times New Roman" w:cs="Times New Roman"/>
          <w:b/>
          <w:sz w:val="28"/>
          <w:szCs w:val="28"/>
          <w:lang w:eastAsia="zh-CN"/>
        </w:rPr>
        <w:t xml:space="preserve">. </w:t>
      </w:r>
      <w:r w:rsidRPr="00512140">
        <w:rPr>
          <w:rFonts w:ascii="Times New Roman" w:eastAsia="DengXian" w:hAnsi="Times New Roman" w:cs="Times New Roman" w:hint="eastAsia"/>
          <w:b/>
          <w:sz w:val="28"/>
          <w:szCs w:val="28"/>
          <w:lang w:eastAsia="zh-CN"/>
        </w:rPr>
        <w:t>动画视像片段长度</w:t>
      </w:r>
      <w:r w:rsidRPr="00512140">
        <w:rPr>
          <w:rFonts w:ascii="Times New Roman" w:eastAsia="DengXian" w:hAnsi="Times New Roman" w:cs="Times New Roman" w:hint="eastAsia"/>
          <w:sz w:val="28"/>
          <w:szCs w:val="28"/>
          <w:lang w:eastAsia="zh-CN"/>
        </w:rPr>
        <w:t>：约</w:t>
      </w:r>
      <w:r w:rsidRPr="00512140">
        <w:rPr>
          <w:rFonts w:ascii="Times New Roman" w:eastAsia="DengXian" w:hAnsi="Times New Roman" w:cs="Times New Roman"/>
          <w:sz w:val="28"/>
          <w:szCs w:val="28"/>
          <w:lang w:eastAsia="zh-CN"/>
        </w:rPr>
        <w:t>3</w:t>
      </w:r>
      <w:r w:rsidRPr="00512140">
        <w:rPr>
          <w:rFonts w:ascii="Times New Roman" w:eastAsia="DengXian" w:hAnsi="Times New Roman" w:cs="Times New Roman" w:hint="eastAsia"/>
          <w:sz w:val="28"/>
          <w:szCs w:val="28"/>
          <w:lang w:eastAsia="zh-CN"/>
        </w:rPr>
        <w:t>分钟</w:t>
      </w:r>
    </w:p>
    <w:p w14:paraId="41F409CD" w14:textId="3BF9D7DD" w:rsidR="00706342" w:rsidRPr="00017703" w:rsidRDefault="00512140" w:rsidP="00706342">
      <w:pPr>
        <w:snapToGrid w:val="0"/>
        <w:spacing w:afterLines="50" w:after="120"/>
        <w:jc w:val="both"/>
        <w:rPr>
          <w:rFonts w:ascii="Times New Roman" w:eastAsia="標楷體" w:hAnsi="Times New Roman" w:cs="Times New Roman"/>
          <w:sz w:val="28"/>
          <w:szCs w:val="28"/>
        </w:rPr>
      </w:pPr>
      <w:r w:rsidRPr="00512140">
        <w:rPr>
          <w:rFonts w:ascii="Times New Roman" w:eastAsia="DengXian" w:hAnsi="Times New Roman" w:cs="Times New Roman" w:hint="eastAsia"/>
          <w:b/>
          <w:sz w:val="28"/>
          <w:szCs w:val="28"/>
          <w:lang w:eastAsia="zh-CN"/>
        </w:rPr>
        <w:t>三</w:t>
      </w:r>
      <w:r w:rsidRPr="00512140">
        <w:rPr>
          <w:rFonts w:ascii="Times New Roman" w:eastAsia="DengXian" w:hAnsi="Times New Roman" w:cs="Times New Roman"/>
          <w:b/>
          <w:sz w:val="28"/>
          <w:szCs w:val="28"/>
          <w:lang w:eastAsia="zh-CN"/>
        </w:rPr>
        <w:t xml:space="preserve">. </w:t>
      </w:r>
      <w:r w:rsidRPr="00512140">
        <w:rPr>
          <w:rFonts w:ascii="Times New Roman" w:eastAsia="DengXian" w:hAnsi="Times New Roman" w:cs="Times New Roman" w:hint="eastAsia"/>
          <w:b/>
          <w:sz w:val="28"/>
          <w:szCs w:val="28"/>
          <w:lang w:eastAsia="zh-CN"/>
        </w:rPr>
        <w:t>相关公经社单元</w:t>
      </w:r>
      <w:r w:rsidRPr="00512140">
        <w:rPr>
          <w:rFonts w:ascii="Times New Roman" w:eastAsia="DengXian" w:hAnsi="Times New Roman" w:cs="Times New Roman" w:hint="eastAsia"/>
          <w:sz w:val="28"/>
          <w:szCs w:val="28"/>
          <w:lang w:eastAsia="zh-CN"/>
        </w:rPr>
        <w:t>：单元</w:t>
      </w:r>
      <w:r w:rsidRPr="00512140">
        <w:rPr>
          <w:rFonts w:ascii="Times New Roman" w:eastAsia="DengXian" w:hAnsi="Times New Roman" w:cs="Times New Roman"/>
          <w:sz w:val="28"/>
          <w:szCs w:val="28"/>
          <w:lang w:eastAsia="zh-CN"/>
        </w:rPr>
        <w:t xml:space="preserve"> 1.1 </w:t>
      </w:r>
      <w:r w:rsidRPr="00512140">
        <w:rPr>
          <w:rFonts w:ascii="Times New Roman" w:eastAsia="DengXian" w:hAnsi="Times New Roman" w:cs="Times New Roman" w:hint="eastAsia"/>
          <w:sz w:val="28"/>
          <w:szCs w:val="28"/>
          <w:lang w:eastAsia="zh-CN"/>
        </w:rPr>
        <w:t>自我理解与</w:t>
      </w:r>
      <w:r w:rsidRPr="00512140">
        <w:rPr>
          <w:rFonts w:ascii="Times New Roman" w:eastAsia="DengXian" w:hAnsi="Times New Roman" w:cs="Times New Roman"/>
          <w:sz w:val="28"/>
          <w:szCs w:val="28"/>
          <w:lang w:eastAsia="zh-CN"/>
        </w:rPr>
        <w:t xml:space="preserve"> </w:t>
      </w:r>
      <w:r w:rsidRPr="00512140">
        <w:rPr>
          <w:rFonts w:ascii="Times New Roman" w:eastAsia="DengXian" w:hAnsi="Times New Roman" w:cs="Times New Roman" w:hint="eastAsia"/>
          <w:sz w:val="28"/>
          <w:szCs w:val="28"/>
          <w:lang w:eastAsia="zh-CN"/>
        </w:rPr>
        <w:t>生活技能</w:t>
      </w:r>
    </w:p>
    <w:p w14:paraId="4A28D36A" w14:textId="14105609" w:rsidR="00B102F0" w:rsidRDefault="00512140" w:rsidP="002C033F">
      <w:pPr>
        <w:pStyle w:val="Default"/>
        <w:snapToGrid w:val="0"/>
        <w:spacing w:line="276" w:lineRule="auto"/>
        <w:jc w:val="both"/>
        <w:rPr>
          <w:rFonts w:ascii="標楷體" w:eastAsia="標楷體" w:hAnsi="標楷體"/>
          <w:bCs/>
          <w:sz w:val="28"/>
          <w:szCs w:val="28"/>
          <w:lang w:eastAsia="zh-HK"/>
        </w:rPr>
      </w:pPr>
      <w:r w:rsidRPr="00512140">
        <w:rPr>
          <w:rFonts w:ascii="Times New Roman" w:eastAsia="DengXian" w:cs="Times New Roman" w:hint="eastAsia"/>
          <w:b/>
          <w:sz w:val="28"/>
          <w:szCs w:val="28"/>
          <w:lang w:eastAsia="zh-CN"/>
        </w:rPr>
        <w:t>四</w:t>
      </w:r>
      <w:r w:rsidRPr="00512140">
        <w:rPr>
          <w:rFonts w:ascii="Times New Roman" w:eastAsia="DengXian" w:cs="Times New Roman"/>
          <w:b/>
          <w:sz w:val="28"/>
          <w:szCs w:val="28"/>
          <w:lang w:eastAsia="zh-CN"/>
        </w:rPr>
        <w:t xml:space="preserve">. </w:t>
      </w:r>
      <w:r w:rsidRPr="00512140">
        <w:rPr>
          <w:rFonts w:ascii="Times New Roman" w:eastAsia="DengXian" w:cs="Times New Roman" w:hint="eastAsia"/>
          <w:b/>
          <w:sz w:val="28"/>
          <w:szCs w:val="28"/>
          <w:lang w:eastAsia="zh-CN"/>
        </w:rPr>
        <w:t>动画视像片段简介</w:t>
      </w:r>
      <w:r w:rsidRPr="00512140">
        <w:rPr>
          <w:rFonts w:ascii="Times New Roman" w:eastAsia="DengXian" w:cs="Times New Roman" w:hint="eastAsia"/>
          <w:sz w:val="28"/>
          <w:szCs w:val="28"/>
          <w:lang w:eastAsia="zh-CN"/>
        </w:rPr>
        <w:t>：</w:t>
      </w:r>
      <w:r w:rsidRPr="00512140">
        <w:rPr>
          <w:rFonts w:ascii="Times New Roman" w:eastAsia="DengXian" w:cs="Times New Roman"/>
          <w:sz w:val="28"/>
          <w:szCs w:val="28"/>
          <w:lang w:eastAsia="zh-CN"/>
        </w:rPr>
        <w:t xml:space="preserve"> </w:t>
      </w:r>
      <w:r w:rsidRPr="00512140">
        <w:rPr>
          <w:rFonts w:ascii="Times New Roman" w:eastAsia="DengXian" w:cs="Times New Roman" w:hint="eastAsia"/>
          <w:sz w:val="28"/>
          <w:lang w:eastAsia="zh-CN"/>
        </w:rPr>
        <w:t>由教育局课程发展处个人、社会及人文教育组制作。</w:t>
      </w:r>
      <w:r w:rsidRPr="00512140">
        <w:rPr>
          <w:rFonts w:ascii="標楷體" w:eastAsia="DengXian" w:hAnsi="標楷體" w:cs="Times New Roman" w:hint="eastAsia"/>
          <w:sz w:val="28"/>
          <w:szCs w:val="28"/>
          <w:lang w:eastAsia="zh-CN"/>
        </w:rPr>
        <w:t>动</w:t>
      </w:r>
      <w:r w:rsidRPr="00512140">
        <w:rPr>
          <w:rFonts w:ascii="標楷體" w:eastAsia="DengXian" w:hAnsi="標楷體" w:hint="eastAsia"/>
          <w:bCs/>
          <w:sz w:val="28"/>
          <w:szCs w:val="28"/>
          <w:lang w:eastAsia="zh-CN"/>
        </w:rPr>
        <w:t>画视像</w:t>
      </w:r>
      <w:r w:rsidRPr="00512140">
        <w:rPr>
          <w:rFonts w:ascii="Times New Roman" w:eastAsia="DengXian" w:cs="Times New Roman" w:hint="eastAsia"/>
          <w:sz w:val="28"/>
          <w:szCs w:val="28"/>
          <w:lang w:eastAsia="zh-CN"/>
        </w:rPr>
        <w:t>片段</w:t>
      </w:r>
      <w:r w:rsidRPr="00512140">
        <w:rPr>
          <w:rFonts w:ascii="標楷體" w:eastAsia="DengXian" w:hAnsi="標楷體" w:hint="eastAsia"/>
          <w:bCs/>
          <w:sz w:val="28"/>
          <w:szCs w:val="28"/>
          <w:lang w:eastAsia="zh-CN"/>
        </w:rPr>
        <w:t>运用生活化例子深入浅出地扼要说明「自我概念」概念。</w:t>
      </w:r>
    </w:p>
    <w:p w14:paraId="1B437076" w14:textId="77777777" w:rsidR="005727F3" w:rsidRDefault="00B17CB8" w:rsidP="002C033F">
      <w:pPr>
        <w:spacing w:after="0"/>
        <w:jc w:val="center"/>
        <w:rPr>
          <w:rFonts w:ascii="標楷體" w:eastAsia="標楷體" w:hAnsi="標楷體" w:cs="Times New Roman"/>
          <w:color w:val="000000"/>
          <w:sz w:val="24"/>
          <w:szCs w:val="24"/>
          <w:lang w:eastAsia="zh-HK"/>
        </w:rPr>
      </w:pPr>
      <w:r>
        <w:rPr>
          <w:rFonts w:ascii="Times New Roman" w:eastAsia="標楷體" w:hAnsi="Times New Roman" w:cs="Times New Roman"/>
          <w:noProof/>
          <w:color w:val="000000"/>
          <w:sz w:val="28"/>
          <w:szCs w:val="24"/>
        </w:rPr>
        <mc:AlternateContent>
          <mc:Choice Requires="wps">
            <w:drawing>
              <wp:anchor distT="0" distB="0" distL="114300" distR="114300" simplePos="0" relativeHeight="251671552" behindDoc="0" locked="0" layoutInCell="1" allowOverlap="1" wp14:anchorId="511F1BCE" wp14:editId="317A7BB0">
                <wp:simplePos x="0" y="0"/>
                <wp:positionH relativeFrom="column">
                  <wp:posOffset>1991360</wp:posOffset>
                </wp:positionH>
                <wp:positionV relativeFrom="paragraph">
                  <wp:posOffset>2223770</wp:posOffset>
                </wp:positionV>
                <wp:extent cx="2758440" cy="350520"/>
                <wp:effectExtent l="0" t="0" r="3810" b="0"/>
                <wp:wrapNone/>
                <wp:docPr id="1" name="文字方塊 1"/>
                <wp:cNvGraphicFramePr/>
                <a:graphic xmlns:a="http://schemas.openxmlformats.org/drawingml/2006/main">
                  <a:graphicData uri="http://schemas.microsoft.com/office/word/2010/wordprocessingShape">
                    <wps:wsp>
                      <wps:cNvSpPr txBox="1"/>
                      <wps:spPr>
                        <a:xfrm>
                          <a:off x="0" y="0"/>
                          <a:ext cx="2758440" cy="350520"/>
                        </a:xfrm>
                        <a:prstGeom prst="rect">
                          <a:avLst/>
                        </a:prstGeom>
                        <a:solidFill>
                          <a:schemeClr val="accent1">
                            <a:lumMod val="40000"/>
                            <a:lumOff val="60000"/>
                          </a:schemeClr>
                        </a:solidFill>
                        <a:ln w="6350">
                          <a:noFill/>
                        </a:ln>
                      </wps:spPr>
                      <wps:txbx>
                        <w:txbxContent>
                          <w:p w14:paraId="3A0328D0" w14:textId="66A56270" w:rsidR="00B17CB8" w:rsidRPr="00437DAC" w:rsidRDefault="00512140" w:rsidP="00B17CB8">
                            <w:pPr>
                              <w:pStyle w:val="a3"/>
                              <w:jc w:val="center"/>
                              <w:rPr>
                                <w:rFonts w:ascii="細明體" w:eastAsia="細明體" w:hAnsi="細明體" w:cs="Times New Roman"/>
                                <w:b/>
                                <w:bCs/>
                                <w:color w:val="7030A0"/>
                                <w:sz w:val="28"/>
                                <w:szCs w:val="28"/>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2140">
                              <w:rPr>
                                <w:rFonts w:ascii="細明體" w:eastAsia="DengXian" w:hAnsi="細明體" w:cs="Times New Roman" w:hint="eastAsia"/>
                                <w:b/>
                                <w:bCs/>
                                <w:color w:val="7030A0"/>
                                <w:sz w:val="24"/>
                                <w:szCs w:val="24"/>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公民、经济与社会</w:t>
                            </w:r>
                            <w:r w:rsidRPr="00512140">
                              <w:rPr>
                                <w:rFonts w:ascii="細明體" w:eastAsia="DengXian" w:hAnsi="細明體" w:cs="Times New Roman" w:hint="eastAsia"/>
                                <w:b/>
                                <w:color w:val="7030A0"/>
                                <w:sz w:val="24"/>
                                <w:szCs w:val="24"/>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（中一至中三</w:t>
                            </w:r>
                            <w:r w:rsidRPr="00512140">
                              <w:rPr>
                                <w:rFonts w:ascii="細明體" w:eastAsia="DengXian" w:hAnsi="細明體" w:cs="Times New Roman" w:hint="eastAsia"/>
                                <w:b/>
                                <w:color w:val="7030A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6417F2B" w14:textId="77777777" w:rsidR="00B17CB8" w:rsidRDefault="00B17CB8" w:rsidP="00B17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F1BCE" id="_x0000_t202" coordsize="21600,21600" o:spt="202" path="m,l,21600r21600,l21600,xe">
                <v:stroke joinstyle="miter"/>
                <v:path gradientshapeok="t" o:connecttype="rect"/>
              </v:shapetype>
              <v:shape id="文字方塊 1" o:spid="_x0000_s1026" type="#_x0000_t202" style="position:absolute;left:0;text-align:left;margin-left:156.8pt;margin-top:175.1pt;width:217.2pt;height:2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" fillcolor="#bdd6ee [1300]" stroked="f" strokeweight=".5pt">
                <v:textbox>
                  <w:txbxContent>
                    <w:p w14:paraId="3A0328D0" w14:textId="66A56270" w:rsidR="00B17CB8" w:rsidRPr="00437DAC" w:rsidRDefault="00512140" w:rsidP="00B17CB8">
                      <w:pPr>
                        <w:pStyle w:val="a3"/>
                        <w:jc w:val="center"/>
                        <w:rPr>
                          <w:rFonts w:ascii="細明體" w:eastAsia="細明體" w:hAnsi="細明體" w:cs="Times New Roman"/>
                          <w:b/>
                          <w:bCs/>
                          <w:color w:val="7030A0"/>
                          <w:sz w:val="28"/>
                          <w:szCs w:val="28"/>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2140">
                        <w:rPr>
                          <w:rFonts w:ascii="細明體" w:eastAsia="DengXian" w:hAnsi="細明體" w:cs="Times New Roman" w:hint="eastAsia"/>
                          <w:b/>
                          <w:bCs/>
                          <w:color w:val="7030A0"/>
                          <w:sz w:val="24"/>
                          <w:szCs w:val="24"/>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公民、经济与社会</w:t>
                      </w:r>
                      <w:r w:rsidRPr="00512140">
                        <w:rPr>
                          <w:rFonts w:ascii="細明體" w:eastAsia="DengXian" w:hAnsi="細明體" w:cs="Times New Roman" w:hint="eastAsia"/>
                          <w:b/>
                          <w:color w:val="7030A0"/>
                          <w:sz w:val="24"/>
                          <w:szCs w:val="24"/>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（中一至中三</w:t>
                      </w:r>
                      <w:r w:rsidRPr="00512140">
                        <w:rPr>
                          <w:rFonts w:ascii="細明體" w:eastAsia="DengXian" w:hAnsi="細明體" w:cs="Times New Roman" w:hint="eastAsia"/>
                          <w:b/>
                          <w:color w:val="7030A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6417F2B" w14:textId="77777777" w:rsidR="00B17CB8" w:rsidRDefault="00B17CB8" w:rsidP="00B17CB8"/>
                  </w:txbxContent>
                </v:textbox>
              </v:shape>
            </w:pict>
          </mc:Fallback>
        </mc:AlternateContent>
      </w:r>
      <w:r w:rsidR="00737BCD">
        <w:rPr>
          <w:rFonts w:ascii="標楷體" w:eastAsia="標楷體" w:hAnsi="標楷體" w:cs="新細明體"/>
          <w:noProof/>
          <w:color w:val="000000"/>
          <w:sz w:val="28"/>
          <w:szCs w:val="24"/>
        </w:rPr>
        <w:drawing>
          <wp:inline distT="0" distB="0" distL="0" distR="0" wp14:anchorId="42E7DE36" wp14:editId="54449E33">
            <wp:extent cx="5236234" cy="29324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0265" cy="2934687"/>
                    </a:xfrm>
                    <a:prstGeom prst="rect">
                      <a:avLst/>
                    </a:prstGeom>
                    <a:noFill/>
                    <a:ln>
                      <a:noFill/>
                    </a:ln>
                  </pic:spPr>
                </pic:pic>
              </a:graphicData>
            </a:graphic>
          </wp:inline>
        </w:drawing>
      </w:r>
    </w:p>
    <w:p w14:paraId="053E2860" w14:textId="325DFF12" w:rsidR="008D1E97" w:rsidRPr="003305FE" w:rsidRDefault="00512140" w:rsidP="001C3604">
      <w:pPr>
        <w:jc w:val="center"/>
        <w:rPr>
          <w:rFonts w:ascii="標楷體" w:eastAsia="標楷體" w:hAnsi="標楷體" w:cs="新細明體"/>
          <w:color w:val="000000"/>
          <w:sz w:val="28"/>
          <w:szCs w:val="24"/>
        </w:rPr>
      </w:pPr>
      <w:r w:rsidRPr="00512140">
        <w:rPr>
          <w:rFonts w:ascii="標楷體" w:eastAsia="DengXian" w:hAnsi="標楷體" w:cs="Times New Roman" w:hint="eastAsia"/>
          <w:color w:val="000000"/>
          <w:sz w:val="24"/>
          <w:szCs w:val="24"/>
          <w:lang w:eastAsia="zh-CN"/>
        </w:rPr>
        <w:t>短片连结</w:t>
      </w:r>
      <w:r w:rsidRPr="00512140">
        <w:rPr>
          <w:rFonts w:ascii="標楷體" w:eastAsia="DengXian" w:hAnsi="標楷體" w:cs="Times New Roman" w:hint="eastAsia"/>
          <w:sz w:val="24"/>
          <w:szCs w:val="24"/>
          <w:lang w:eastAsia="zh-CN"/>
        </w:rPr>
        <w:t>：</w:t>
      </w:r>
      <w:hyperlink r:id="rId9" w:history="1">
        <w:r w:rsidRPr="00512140">
          <w:rPr>
            <w:rStyle w:val="a4"/>
            <w:rFonts w:ascii="Times New Roman" w:eastAsia="DengXian" w:hAnsi="Times New Roman" w:cs="Times New Roman"/>
            <w:lang w:eastAsia="zh-CN"/>
          </w:rPr>
          <w:t>https://emm.edcity.hk/media/%E5%85%AC%E6%B0%91%E3%80%81%E7%B6%93%E6%BF%9F%E8%88%87%E7%A4%BE%E6%9C%83%E3%80%8C%E4%B8%89%E5%88%86%E9%90%98%E6%A6%82%E5%BF%B5%E3%80%8D%E5%8B%95%E7%95%AB%E8%A6%96%E5%83%8F%E7%89%87%E6%AE%B5%E7%B3%BB%E5%88%97%EF%BC%9A%EF%BC%888%EF%BC%89%E8%87%AA%E6%88%91%E6%A6%82%E5%BF%B5+%28%E9%85%8D%E4%BB%A5%E4%B8%AD%E6%96%87%E5%AD%97%E5%B9%95%29/1_fws1f9vr</w:t>
        </w:r>
      </w:hyperlink>
    </w:p>
    <w:p w14:paraId="0DC12B2D" w14:textId="77777777" w:rsidR="001763A1" w:rsidRDefault="001763A1">
      <w:pPr>
        <w:rPr>
          <w:rFonts w:ascii="Times New Roman" w:eastAsia="DengXian" w:hAnsi="Times New Roman" w:cs="Times New Roman"/>
          <w:b/>
          <w:color w:val="000000"/>
          <w:sz w:val="28"/>
          <w:szCs w:val="28"/>
          <w:lang w:eastAsia="zh-CN"/>
        </w:rPr>
      </w:pPr>
      <w:r>
        <w:rPr>
          <w:rFonts w:ascii="Times New Roman" w:eastAsia="DengXian" w:cs="Times New Roman"/>
          <w:b/>
          <w:sz w:val="28"/>
          <w:szCs w:val="28"/>
          <w:lang w:eastAsia="zh-CN"/>
        </w:rPr>
        <w:br w:type="page"/>
      </w:r>
    </w:p>
    <w:p w14:paraId="3C9FA59F" w14:textId="1D4C28AD" w:rsidR="001C3604" w:rsidRPr="00A617CF" w:rsidRDefault="00512140" w:rsidP="001C3604">
      <w:pPr>
        <w:pStyle w:val="Default"/>
        <w:snapToGrid w:val="0"/>
        <w:jc w:val="both"/>
        <w:rPr>
          <w:rFonts w:ascii="Times New Roman" w:eastAsia="標楷體" w:cs="Times New Roman"/>
          <w:sz w:val="28"/>
          <w:szCs w:val="28"/>
        </w:rPr>
      </w:pPr>
      <w:r w:rsidRPr="00512140">
        <w:rPr>
          <w:rFonts w:ascii="Times New Roman" w:eastAsia="DengXian" w:cs="Times New Roman" w:hint="eastAsia"/>
          <w:b/>
          <w:sz w:val="28"/>
          <w:szCs w:val="28"/>
          <w:lang w:eastAsia="zh-CN"/>
        </w:rPr>
        <w:lastRenderedPageBreak/>
        <w:t>五</w:t>
      </w:r>
      <w:r w:rsidRPr="00512140">
        <w:rPr>
          <w:rFonts w:ascii="Times New Roman" w:eastAsia="DengXian" w:cs="Times New Roman"/>
          <w:b/>
          <w:sz w:val="28"/>
          <w:szCs w:val="28"/>
          <w:lang w:eastAsia="zh-CN"/>
        </w:rPr>
        <w:t xml:space="preserve">. </w:t>
      </w:r>
      <w:r w:rsidRPr="00512140">
        <w:rPr>
          <w:rFonts w:ascii="Times New Roman" w:eastAsia="DengXian" w:cs="Times New Roman" w:hint="eastAsia"/>
          <w:b/>
          <w:sz w:val="28"/>
          <w:szCs w:val="28"/>
          <w:lang w:eastAsia="zh-CN"/>
        </w:rPr>
        <w:t>教学提示</w:t>
      </w:r>
      <w:r w:rsidRPr="00512140">
        <w:rPr>
          <w:rFonts w:ascii="Times New Roman" w:eastAsia="DengXian" w:cs="Times New Roman" w:hint="eastAsia"/>
          <w:sz w:val="28"/>
          <w:szCs w:val="28"/>
          <w:lang w:eastAsia="zh-CN"/>
        </w:rPr>
        <w:t>：教师在向学生播放「自我概念」动画视像片段后，必须向学生说明以下要点﹕</w:t>
      </w:r>
    </w:p>
    <w:tbl>
      <w:tblPr>
        <w:tblStyle w:val="ad"/>
        <w:tblW w:w="8280" w:type="dxa"/>
        <w:tblLayout w:type="fixed"/>
        <w:tblLook w:val="04A0" w:firstRow="1" w:lastRow="0" w:firstColumn="1" w:lastColumn="0" w:noHBand="0" w:noVBand="1"/>
      </w:tblPr>
      <w:tblGrid>
        <w:gridCol w:w="1843"/>
        <w:gridCol w:w="6437"/>
      </w:tblGrid>
      <w:tr w:rsidR="00B673C1" w:rsidRPr="00A617CF" w14:paraId="1F59E01F" w14:textId="77777777" w:rsidTr="00314746">
        <w:trPr>
          <w:trHeight w:val="800"/>
        </w:trPr>
        <w:tc>
          <w:tcPr>
            <w:tcW w:w="1843" w:type="dxa"/>
          </w:tcPr>
          <w:p w14:paraId="53A187D2" w14:textId="334DD1C3" w:rsidR="00B673C1" w:rsidRDefault="00512140" w:rsidP="001C3604">
            <w:pPr>
              <w:snapToGrid w:val="0"/>
              <w:jc w:val="both"/>
              <w:rPr>
                <w:rFonts w:ascii="標楷體" w:eastAsia="標楷體" w:hAnsi="標楷體" w:cs="Times New Roman"/>
                <w:color w:val="000000"/>
                <w:sz w:val="28"/>
                <w:szCs w:val="28"/>
              </w:rPr>
            </w:pPr>
            <w:r w:rsidRPr="00512140">
              <w:rPr>
                <w:rFonts w:ascii="標楷體" w:eastAsia="DengXian" w:hAnsi="標楷體" w:cs="Times New Roman"/>
                <w:color w:val="000000"/>
                <w:sz w:val="28"/>
                <w:szCs w:val="28"/>
                <w:lang w:eastAsia="zh-CN"/>
              </w:rPr>
              <w:t>1)</w:t>
            </w:r>
            <w:r w:rsidRPr="00512140">
              <w:rPr>
                <w:rFonts w:ascii="標楷體" w:eastAsia="DengXian" w:hAnsi="標楷體" w:cs="Times New Roman" w:hint="eastAsia"/>
                <w:color w:val="000000"/>
                <w:sz w:val="28"/>
                <w:szCs w:val="28"/>
                <w:lang w:eastAsia="zh-CN"/>
              </w:rPr>
              <w:t>建立正面自我概念的方法</w:t>
            </w:r>
          </w:p>
          <w:p w14:paraId="76E472EE" w14:textId="77777777" w:rsidR="00B673C1" w:rsidRDefault="00B673C1" w:rsidP="001C3604">
            <w:pPr>
              <w:snapToGrid w:val="0"/>
              <w:jc w:val="both"/>
              <w:rPr>
                <w:rFonts w:ascii="標楷體" w:eastAsia="標楷體" w:hAnsi="標楷體" w:cs="Times New Roman"/>
                <w:color w:val="000000"/>
                <w:sz w:val="28"/>
                <w:szCs w:val="28"/>
              </w:rPr>
            </w:pPr>
          </w:p>
        </w:tc>
        <w:tc>
          <w:tcPr>
            <w:tcW w:w="6437" w:type="dxa"/>
          </w:tcPr>
          <w:p w14:paraId="351A0707" w14:textId="2BF4CC05" w:rsidR="00A14BA6" w:rsidRPr="00A14BA6" w:rsidRDefault="00512140" w:rsidP="00A14BA6">
            <w:pPr>
              <w:widowControl w:val="0"/>
              <w:numPr>
                <w:ilvl w:val="0"/>
                <w:numId w:val="4"/>
              </w:numPr>
              <w:ind w:left="7" w:hanging="482"/>
              <w:jc w:val="both"/>
              <w:rPr>
                <w:rFonts w:ascii="標楷體" w:eastAsia="標楷體" w:hAnsi="標楷體" w:cs="Times New Roman"/>
                <w:sz w:val="28"/>
                <w:szCs w:val="28"/>
                <w:lang w:eastAsia="zh-CN"/>
              </w:rPr>
            </w:pPr>
            <w:r w:rsidRPr="00512140">
              <w:rPr>
                <w:rFonts w:ascii="標楷體" w:eastAsia="DengXian" w:hAnsi="標楷體" w:cs="Times New Roman" w:hint="eastAsia"/>
                <w:color w:val="000000"/>
                <w:sz w:val="28"/>
                <w:szCs w:val="28"/>
                <w:lang w:eastAsia="zh-CN"/>
              </w:rPr>
              <w:t>教师应向学生指出建立正面的自我概念，以及掌握多种生活技能对青少年的身心成长最为重要。教师须向学生进一步指出</w:t>
            </w:r>
            <w:r w:rsidRPr="00512140">
              <w:rPr>
                <w:rFonts w:ascii="Times New Roman" w:eastAsia="DengXian" w:hAnsi="Times New Roman" w:cs="Times New Roman" w:hint="eastAsia"/>
                <w:color w:val="000000"/>
                <w:sz w:val="28"/>
                <w:szCs w:val="28"/>
                <w:lang w:eastAsia="zh-CN"/>
              </w:rPr>
              <w:t>每个人都有强项及弱项，学生应多接纳和欣赏自己的特质，无需跟别人比较。教师可建议学生多参加有益身心的活动，从而了解自己的兴趣、能力、志向和潜能。学生应虚心接纳师长的建议，主动改进自己，以乐观积极的态度面对成长挑战，为自己的人生及社会的共同福祉努力奋斗。有关青少年心理健康的资讯，教师可参阅以下资源﹕</w:t>
            </w:r>
          </w:p>
          <w:p w14:paraId="428C670B" w14:textId="6B3178BE" w:rsidR="00B673C1" w:rsidRPr="00AC0EEC" w:rsidRDefault="00512140" w:rsidP="001C3604">
            <w:pPr>
              <w:pStyle w:val="a5"/>
              <w:ind w:left="0"/>
              <w:rPr>
                <w:rFonts w:ascii="標楷體" w:eastAsia="標楷體" w:hAnsi="標楷體" w:cs="Times New Roman"/>
                <w:sz w:val="28"/>
                <w:szCs w:val="28"/>
              </w:rPr>
            </w:pPr>
            <w:r w:rsidRPr="00512140">
              <w:rPr>
                <w:rFonts w:ascii="Times New Roman" w:eastAsia="DengXian" w:hAnsi="Times New Roman" w:cs="Times New Roman" w:hint="eastAsia"/>
                <w:color w:val="000000"/>
                <w:sz w:val="28"/>
                <w:szCs w:val="28"/>
                <w:lang w:eastAsia="zh-CN"/>
              </w:rPr>
              <w:t>卫生署学生健康服务–青少年心理健康</w:t>
            </w:r>
            <w:hyperlink r:id="rId10" w:history="1">
              <w:r w:rsidRPr="00512140">
                <w:rPr>
                  <w:rStyle w:val="a4"/>
                  <w:rFonts w:ascii="Times New Roman" w:eastAsia="DengXian" w:hAnsi="Times New Roman" w:cs="Times New Roman"/>
                  <w:sz w:val="28"/>
                  <w:szCs w:val="28"/>
                  <w:lang w:eastAsia="zh-CN"/>
                </w:rPr>
                <w:t>https://www.studenthealth.gov.hk/tc_chi/health/health_ph/health_ph_young.html</w:t>
              </w:r>
            </w:hyperlink>
          </w:p>
        </w:tc>
      </w:tr>
      <w:tr w:rsidR="00B673C1" w:rsidRPr="00A617CF" w14:paraId="712734C8" w14:textId="77777777" w:rsidTr="002D6858">
        <w:trPr>
          <w:trHeight w:val="1987"/>
        </w:trPr>
        <w:tc>
          <w:tcPr>
            <w:tcW w:w="1843" w:type="dxa"/>
          </w:tcPr>
          <w:p w14:paraId="55F7D7E8" w14:textId="18B197D4" w:rsidR="00B673C1" w:rsidRPr="00440827" w:rsidRDefault="00512140" w:rsidP="007547C9">
            <w:pPr>
              <w:snapToGrid w:val="0"/>
              <w:jc w:val="both"/>
              <w:rPr>
                <w:rFonts w:ascii="標楷體" w:eastAsia="標楷體" w:hAnsi="標楷體" w:cs="Times New Roman"/>
                <w:color w:val="000000"/>
                <w:sz w:val="28"/>
                <w:szCs w:val="28"/>
                <w:lang w:eastAsia="zh-HK"/>
              </w:rPr>
            </w:pPr>
            <w:r w:rsidRPr="00512140">
              <w:rPr>
                <w:rFonts w:ascii="標楷體" w:eastAsia="DengXian" w:hAnsi="標楷體" w:cs="Times New Roman"/>
                <w:color w:val="000000"/>
                <w:sz w:val="28"/>
                <w:szCs w:val="28"/>
                <w:lang w:eastAsia="zh-CN"/>
              </w:rPr>
              <w:t>2)</w:t>
            </w:r>
            <w:r w:rsidRPr="00512140">
              <w:rPr>
                <w:rFonts w:ascii="標楷體" w:eastAsia="DengXian" w:hAnsi="標楷體" w:cs="Times New Roman" w:hint="eastAsia"/>
                <w:sz w:val="28"/>
                <w:szCs w:val="28"/>
                <w:lang w:eastAsia="zh-CN"/>
              </w:rPr>
              <w:t>提防不良行为，提升自我概念</w:t>
            </w:r>
          </w:p>
        </w:tc>
        <w:tc>
          <w:tcPr>
            <w:tcW w:w="6437" w:type="dxa"/>
          </w:tcPr>
          <w:p w14:paraId="2022C689" w14:textId="2EDDC170" w:rsidR="00B673C1" w:rsidRPr="00251A89" w:rsidRDefault="00512140" w:rsidP="001E25C3">
            <w:pPr>
              <w:pStyle w:val="a5"/>
              <w:numPr>
                <w:ilvl w:val="0"/>
                <w:numId w:val="4"/>
              </w:numPr>
              <w:ind w:left="0"/>
              <w:jc w:val="both"/>
              <w:rPr>
                <w:rFonts w:ascii="標楷體" w:eastAsia="標楷體" w:hAnsi="標楷體" w:cs="Times New Roman"/>
                <w:sz w:val="28"/>
                <w:szCs w:val="28"/>
                <w:lang w:eastAsia="zh-CN"/>
              </w:rPr>
            </w:pPr>
            <w:r w:rsidRPr="00512140">
              <w:rPr>
                <w:rFonts w:ascii="標楷體" w:eastAsia="DengXian" w:hAnsi="標楷體" w:cs="Times New Roman" w:hint="eastAsia"/>
                <w:sz w:val="28"/>
                <w:szCs w:val="28"/>
                <w:lang w:eastAsia="zh-CN"/>
              </w:rPr>
              <w:t>教师应向学生指出健康、有意义的生活，培养良好的行为和热心公益的习惯对青少年非常重要。教师须向学生进一步指出青少年的心智尚未完全成熟，部分自我概念较弱的青少年或会认为自己无法从正面的行为取得别人认同，错误地认为通过不良行为如吸烟、欺凌别人能突显自我价值，从而取得别人认同。教师必须恳切地向学生指出染上不良行为对自己、家人、朋友和社会带来严重后果，包括有可能影响前途和需承担法律后果。学生应透过健康的</w:t>
            </w:r>
            <w:r w:rsidRPr="00512140">
              <w:rPr>
                <w:rFonts w:ascii="Times New Roman" w:eastAsia="DengXian" w:hAnsi="Times New Roman" w:cs="Times New Roman" w:hint="eastAsia"/>
                <w:color w:val="000000"/>
                <w:sz w:val="28"/>
                <w:szCs w:val="28"/>
                <w:lang w:eastAsia="zh-CN"/>
              </w:rPr>
              <w:t>群体活动、体育活动和公益服务来发展才能、获得成功感和满足感，以建立</w:t>
            </w:r>
            <w:r w:rsidRPr="00512140">
              <w:rPr>
                <w:rFonts w:ascii="標楷體" w:eastAsia="DengXian" w:hAnsi="標楷體" w:cs="Times New Roman" w:hint="eastAsia"/>
                <w:sz w:val="28"/>
                <w:szCs w:val="28"/>
                <w:lang w:eastAsia="zh-CN"/>
              </w:rPr>
              <w:t>丰盛人生。</w:t>
            </w:r>
          </w:p>
        </w:tc>
      </w:tr>
      <w:tr w:rsidR="00B673C1" w:rsidRPr="00A617CF" w14:paraId="1C6D66F5" w14:textId="77777777" w:rsidTr="002D6858">
        <w:trPr>
          <w:trHeight w:val="1987"/>
        </w:trPr>
        <w:tc>
          <w:tcPr>
            <w:tcW w:w="1843" w:type="dxa"/>
          </w:tcPr>
          <w:p w14:paraId="0820D3A5" w14:textId="25BB89C3" w:rsidR="00B673C1" w:rsidRPr="005835EB" w:rsidRDefault="00512140" w:rsidP="007547C9">
            <w:pPr>
              <w:snapToGrid w:val="0"/>
              <w:jc w:val="both"/>
              <w:rPr>
                <w:rFonts w:ascii="標楷體" w:eastAsia="標楷體" w:hAnsi="標楷體" w:cs="Times New Roman"/>
                <w:color w:val="000000"/>
                <w:sz w:val="28"/>
                <w:szCs w:val="28"/>
                <w:lang w:eastAsia="zh-HK"/>
              </w:rPr>
            </w:pPr>
            <w:r w:rsidRPr="00512140">
              <w:rPr>
                <w:rFonts w:ascii="標楷體" w:eastAsia="DengXian" w:hAnsi="標楷體" w:cs="Times New Roman"/>
                <w:color w:val="000000"/>
                <w:sz w:val="28"/>
                <w:szCs w:val="28"/>
                <w:lang w:eastAsia="zh-CN"/>
              </w:rPr>
              <w:t>3)</w:t>
            </w:r>
            <w:r w:rsidRPr="00512140">
              <w:rPr>
                <w:rFonts w:ascii="標楷體" w:eastAsia="DengXian" w:hAnsi="標楷體" w:cs="Times New Roman" w:hint="eastAsia"/>
                <w:color w:val="000000"/>
                <w:sz w:val="28"/>
                <w:szCs w:val="28"/>
                <w:lang w:eastAsia="zh-CN"/>
              </w:rPr>
              <w:t>香港特别行政区政府在支持青年发展的政策</w:t>
            </w:r>
          </w:p>
        </w:tc>
        <w:tc>
          <w:tcPr>
            <w:tcW w:w="6437" w:type="dxa"/>
          </w:tcPr>
          <w:p w14:paraId="6E642580" w14:textId="103C4065" w:rsidR="00983843" w:rsidRPr="00983843" w:rsidRDefault="00512140" w:rsidP="00983843">
            <w:pPr>
              <w:widowControl w:val="0"/>
              <w:numPr>
                <w:ilvl w:val="0"/>
                <w:numId w:val="4"/>
              </w:numPr>
              <w:ind w:left="0"/>
              <w:jc w:val="both"/>
              <w:rPr>
                <w:rFonts w:ascii="標楷體" w:eastAsia="標楷體" w:hAnsi="標楷體" w:cs="Times New Roman"/>
                <w:szCs w:val="24"/>
                <w:lang w:eastAsia="zh-HK"/>
              </w:rPr>
            </w:pPr>
            <w:r w:rsidRPr="00512140">
              <w:rPr>
                <w:rFonts w:ascii="標楷體" w:eastAsia="DengXian" w:hAnsi="標楷體" w:cs="Times New Roman" w:hint="eastAsia"/>
                <w:sz w:val="28"/>
                <w:szCs w:val="28"/>
                <w:lang w:eastAsia="zh-CN"/>
              </w:rPr>
              <w:t>教师应向学生指出</w:t>
            </w:r>
            <w:r w:rsidRPr="00512140">
              <w:rPr>
                <w:rFonts w:ascii="標楷體" w:eastAsia="DengXian" w:hAnsi="標楷體" w:cs="Times New Roman" w:hint="eastAsia"/>
                <w:color w:val="000000"/>
                <w:sz w:val="28"/>
                <w:szCs w:val="28"/>
                <w:lang w:eastAsia="zh-CN"/>
              </w:rPr>
              <w:t>香港特别行政区政府一直致力提供多元化的培训、交流和创业的机会让香港青年认识就业趋势，制定短期和长期的人生目标，把握</w:t>
            </w:r>
            <w:r w:rsidRPr="00512140">
              <w:rPr>
                <w:rFonts w:ascii="標楷體" w:eastAsia="DengXian" w:hAnsi="標楷體" w:cs="Times New Roman" w:hint="eastAsia"/>
                <w:sz w:val="28"/>
                <w:szCs w:val="28"/>
                <w:lang w:eastAsia="zh-CN"/>
              </w:rPr>
              <w:t>发展</w:t>
            </w:r>
            <w:r w:rsidRPr="00512140">
              <w:rPr>
                <w:rFonts w:ascii="標楷體" w:eastAsia="DengXian" w:hAnsi="標楷體" w:cs="Times New Roman" w:hint="eastAsia"/>
                <w:color w:val="000000"/>
                <w:sz w:val="28"/>
                <w:szCs w:val="28"/>
                <w:lang w:eastAsia="zh-CN"/>
              </w:rPr>
              <w:t>机遇，应对未来的</w:t>
            </w:r>
            <w:r w:rsidRPr="00512140">
              <w:rPr>
                <w:rFonts w:ascii="Times New Roman" w:eastAsia="DengXian" w:hAnsi="Times New Roman" w:cs="Times New Roman" w:hint="eastAsia"/>
                <w:color w:val="000000"/>
                <w:sz w:val="28"/>
                <w:szCs w:val="28"/>
                <w:lang w:eastAsia="zh-CN"/>
              </w:rPr>
              <w:t>挑战，对社会、国家作出贡献。</w:t>
            </w:r>
            <w:r w:rsidRPr="00512140">
              <w:rPr>
                <w:rFonts w:ascii="標楷體" w:eastAsia="DengXian" w:hAnsi="標楷體" w:cs="Times New Roman" w:hint="eastAsia"/>
                <w:sz w:val="28"/>
                <w:szCs w:val="28"/>
                <w:lang w:eastAsia="zh-CN"/>
              </w:rPr>
              <w:t>教师可进一步向学生说明以下</w:t>
            </w:r>
            <w:r w:rsidRPr="00512140">
              <w:rPr>
                <w:rFonts w:ascii="標楷體" w:eastAsia="DengXian" w:hAnsi="標楷體" w:cs="Times New Roman" w:hint="eastAsia"/>
                <w:color w:val="000000"/>
                <w:sz w:val="28"/>
                <w:szCs w:val="28"/>
                <w:lang w:eastAsia="zh-CN"/>
              </w:rPr>
              <w:t>政策</w:t>
            </w:r>
            <w:r w:rsidRPr="00512140">
              <w:rPr>
                <w:rFonts w:ascii="標楷體" w:eastAsia="DengXian" w:hAnsi="標楷體" w:cs="Times New Roman" w:hint="eastAsia"/>
                <w:sz w:val="28"/>
                <w:szCs w:val="28"/>
                <w:lang w:eastAsia="zh-CN"/>
              </w:rPr>
              <w:t>﹕</w:t>
            </w:r>
            <w:r w:rsidRPr="00512140">
              <w:rPr>
                <w:rFonts w:ascii="標楷體" w:eastAsia="DengXian" w:hAnsi="標楷體" w:cs="Times New Roman"/>
                <w:sz w:val="28"/>
                <w:szCs w:val="28"/>
                <w:lang w:eastAsia="zh-CN"/>
              </w:rPr>
              <w:t>1)</w:t>
            </w:r>
            <w:r w:rsidRPr="00512140">
              <w:rPr>
                <w:rFonts w:ascii="標楷體" w:eastAsia="DengXian" w:hAnsi="標楷體" w:cs="Times New Roman" w:hint="eastAsia"/>
                <w:sz w:val="28"/>
                <w:szCs w:val="28"/>
                <w:lang w:eastAsia="zh-CN"/>
              </w:rPr>
              <w:t>民政及青年事务局已于</w:t>
            </w:r>
            <w:r w:rsidRPr="00512140">
              <w:rPr>
                <w:rFonts w:ascii="標楷體" w:eastAsia="DengXian" w:hAnsi="標楷體" w:cs="Times New Roman"/>
                <w:sz w:val="28"/>
                <w:szCs w:val="28"/>
                <w:lang w:eastAsia="zh-CN"/>
              </w:rPr>
              <w:t>2022</w:t>
            </w:r>
            <w:r w:rsidRPr="00512140">
              <w:rPr>
                <w:rFonts w:ascii="標楷體" w:eastAsia="DengXian" w:hAnsi="標楷體" w:cs="Times New Roman" w:hint="eastAsia"/>
                <w:sz w:val="28"/>
                <w:szCs w:val="28"/>
                <w:lang w:eastAsia="zh-CN"/>
              </w:rPr>
              <w:t>年</w:t>
            </w:r>
            <w:r w:rsidRPr="00512140">
              <w:rPr>
                <w:rFonts w:ascii="標楷體" w:eastAsia="DengXian" w:hAnsi="標楷體" w:cs="Times New Roman"/>
                <w:sz w:val="28"/>
                <w:szCs w:val="28"/>
                <w:lang w:eastAsia="zh-CN"/>
              </w:rPr>
              <w:t>12</w:t>
            </w:r>
            <w:r w:rsidRPr="00512140">
              <w:rPr>
                <w:rFonts w:ascii="標楷體" w:eastAsia="DengXian" w:hAnsi="標楷體" w:cs="Times New Roman" w:hint="eastAsia"/>
                <w:sz w:val="28"/>
                <w:szCs w:val="28"/>
                <w:lang w:eastAsia="zh-CN"/>
              </w:rPr>
              <w:t>月发布《青年发展蓝图》，整全地勾划香港政府未来长期青年发展工作的理念和方针、具体行动、措施和成效指标等，并由民政及青年事务局负责推动和协调相关政策局共同落实。</w:t>
            </w:r>
            <w:r w:rsidRPr="00512140">
              <w:rPr>
                <w:rFonts w:ascii="標楷體" w:eastAsia="DengXian" w:hAnsi="標楷體" w:cs="Times New Roman"/>
                <w:sz w:val="28"/>
                <w:szCs w:val="28"/>
                <w:lang w:eastAsia="zh-CN"/>
              </w:rPr>
              <w:t>2)</w:t>
            </w:r>
            <w:r w:rsidRPr="00512140">
              <w:rPr>
                <w:rFonts w:ascii="標楷體" w:eastAsia="DengXian" w:hAnsi="標楷體" w:cs="Times New Roman" w:hint="eastAsia"/>
                <w:sz w:val="28"/>
                <w:szCs w:val="28"/>
                <w:lang w:eastAsia="zh-CN"/>
              </w:rPr>
              <w:t>政府在</w:t>
            </w:r>
            <w:r w:rsidRPr="00512140">
              <w:rPr>
                <w:rFonts w:ascii="標楷體" w:eastAsia="DengXian" w:hAnsi="標楷體" w:cs="Times New Roman"/>
                <w:sz w:val="28"/>
                <w:szCs w:val="28"/>
                <w:lang w:eastAsia="zh-CN"/>
              </w:rPr>
              <w:t>2018</w:t>
            </w:r>
            <w:r w:rsidRPr="00512140">
              <w:rPr>
                <w:rFonts w:ascii="標楷體" w:eastAsia="DengXian" w:hAnsi="標楷體" w:cs="Times New Roman" w:hint="eastAsia"/>
                <w:sz w:val="28"/>
                <w:szCs w:val="28"/>
                <w:lang w:eastAsia="zh-CN"/>
              </w:rPr>
              <w:t>年成立了青年发展委员会，致力推动跨局和跨部门协作，积极促进青年的发展，协助青年选择合适的学业出路、帮助青年发展事业和向上流动，并加强与青年人沟通。有关民政及青年事务局和青年发展委员会在青年发展的工作，可参阅以下资源﹕</w:t>
            </w:r>
          </w:p>
          <w:p w14:paraId="12FF810F" w14:textId="5D90DA0B" w:rsidR="009250F8" w:rsidRDefault="00512140" w:rsidP="001E25C3">
            <w:pPr>
              <w:pStyle w:val="a5"/>
              <w:ind w:left="0"/>
              <w:rPr>
                <w:rFonts w:ascii="標楷體" w:eastAsia="標楷體" w:hAnsi="標楷體" w:cs="Times New Roman"/>
                <w:sz w:val="28"/>
                <w:szCs w:val="28"/>
                <w:lang w:eastAsia="zh-HK"/>
              </w:rPr>
            </w:pPr>
            <w:r w:rsidRPr="00512140">
              <w:rPr>
                <w:rFonts w:ascii="標楷體" w:eastAsia="DengXian" w:hAnsi="標楷體" w:cs="Times New Roman" w:hint="eastAsia"/>
                <w:sz w:val="28"/>
                <w:szCs w:val="28"/>
                <w:lang w:eastAsia="zh-CN"/>
              </w:rPr>
              <w:t>民政及青年事务局–青年发展</w:t>
            </w:r>
          </w:p>
          <w:p w14:paraId="6F06E31B" w14:textId="5203F0B6" w:rsidR="009250F8" w:rsidRPr="00BB45DE" w:rsidRDefault="00512140" w:rsidP="001E25C3">
            <w:pPr>
              <w:pStyle w:val="a5"/>
              <w:ind w:left="0"/>
              <w:rPr>
                <w:rStyle w:val="a4"/>
                <w:rFonts w:ascii="Times New Roman" w:hAnsi="Times New Roman"/>
                <w:sz w:val="28"/>
                <w:szCs w:val="28"/>
              </w:rPr>
            </w:pPr>
            <w:r w:rsidRPr="00512140">
              <w:rPr>
                <w:rStyle w:val="a4"/>
                <w:rFonts w:ascii="Times New Roman" w:eastAsia="DengXian" w:hAnsi="Times New Roman"/>
                <w:sz w:val="28"/>
                <w:szCs w:val="28"/>
                <w:lang w:eastAsia="zh-CN"/>
              </w:rPr>
              <w:t>https://www.hyab.gov.hk/tc/policy_responsibilities/Social_Harmony_and_Civic_Education/youth.htm</w:t>
            </w:r>
          </w:p>
          <w:p w14:paraId="764367A9" w14:textId="468E946E" w:rsidR="00B51ABE" w:rsidRPr="00B51ABE" w:rsidRDefault="00512140" w:rsidP="001E25C3">
            <w:pPr>
              <w:pStyle w:val="a5"/>
              <w:ind w:left="0"/>
              <w:contextualSpacing w:val="0"/>
              <w:rPr>
                <w:rFonts w:ascii="標楷體" w:eastAsia="標楷體" w:hAnsi="標楷體" w:cs="Times New Roman"/>
                <w:sz w:val="28"/>
                <w:szCs w:val="28"/>
                <w:lang w:eastAsia="zh-HK"/>
              </w:rPr>
            </w:pPr>
            <w:r w:rsidRPr="00512140">
              <w:rPr>
                <w:rFonts w:ascii="標楷體" w:eastAsia="DengXian" w:hAnsi="標楷體" w:cs="Times New Roman" w:hint="eastAsia"/>
                <w:sz w:val="28"/>
                <w:szCs w:val="28"/>
                <w:lang w:eastAsia="zh-CN"/>
              </w:rPr>
              <w:t>青年发展委员会</w:t>
            </w:r>
            <w:r w:rsidRPr="00512140">
              <w:rPr>
                <w:rFonts w:ascii="標楷體" w:eastAsia="DengXian" w:hAnsi="標楷體" w:cs="Times New Roman" w:hint="eastAsia"/>
                <w:color w:val="000000"/>
                <w:sz w:val="28"/>
                <w:szCs w:val="28"/>
                <w:lang w:eastAsia="zh-CN"/>
              </w:rPr>
              <w:t>–</w:t>
            </w:r>
            <w:r w:rsidRPr="00512140">
              <w:rPr>
                <w:rFonts w:ascii="標楷體" w:eastAsia="DengXian" w:hAnsi="標楷體" w:cs="Times New Roman" w:hint="eastAsia"/>
                <w:sz w:val="28"/>
                <w:szCs w:val="28"/>
                <w:lang w:eastAsia="zh-CN"/>
              </w:rPr>
              <w:t>青年发展项目</w:t>
            </w:r>
          </w:p>
          <w:p w14:paraId="12ECAB1E" w14:textId="7C709FEF" w:rsidR="00B51ABE" w:rsidRPr="00BB45DE" w:rsidRDefault="00512140" w:rsidP="001E25C3">
            <w:pPr>
              <w:pStyle w:val="a5"/>
              <w:ind w:left="0"/>
              <w:rPr>
                <w:rFonts w:ascii="標楷體" w:eastAsia="標楷體" w:hAnsi="標楷體" w:cs="Times New Roman"/>
                <w:sz w:val="28"/>
                <w:szCs w:val="28"/>
                <w:lang w:eastAsia="zh-HK"/>
              </w:rPr>
            </w:pPr>
            <w:r w:rsidRPr="00512140">
              <w:rPr>
                <w:rStyle w:val="a4"/>
                <w:rFonts w:ascii="Times New Roman" w:eastAsia="DengXian" w:hAnsi="Times New Roman"/>
                <w:sz w:val="28"/>
                <w:szCs w:val="28"/>
                <w:lang w:eastAsia="zh-CN"/>
              </w:rPr>
              <w:t>https://www.ydc.gov.hk/tc/programmes/introduction.html</w:t>
            </w:r>
          </w:p>
        </w:tc>
      </w:tr>
    </w:tbl>
    <w:p w14:paraId="2C137C4D" w14:textId="77777777" w:rsidR="001E77F0" w:rsidRDefault="001E77F0" w:rsidP="00295225">
      <w:pPr>
        <w:snapToGrid w:val="0"/>
        <w:rPr>
          <w:rFonts w:ascii="Times New Roman" w:eastAsia="標楷體" w:cs="Times New Roman"/>
          <w:b/>
          <w:sz w:val="28"/>
          <w:szCs w:val="28"/>
          <w:lang w:eastAsia="zh-HK"/>
        </w:rPr>
      </w:pPr>
    </w:p>
    <w:p w14:paraId="029471C4" w14:textId="003AD845" w:rsidR="00512140" w:rsidRDefault="00512140" w:rsidP="00295225">
      <w:pPr>
        <w:snapToGrid w:val="0"/>
        <w:rPr>
          <w:rFonts w:ascii="標楷體" w:eastAsia="DengXian" w:hAnsi="標楷體"/>
          <w:bCs/>
          <w:sz w:val="28"/>
          <w:szCs w:val="28"/>
          <w:lang w:eastAsia="zh-CN"/>
        </w:rPr>
      </w:pPr>
      <w:r w:rsidRPr="00512140">
        <w:rPr>
          <w:rFonts w:ascii="Times New Roman" w:eastAsia="DengXian" w:cs="Times New Roman" w:hint="eastAsia"/>
          <w:b/>
          <w:sz w:val="28"/>
          <w:szCs w:val="28"/>
          <w:lang w:eastAsia="zh-CN"/>
        </w:rPr>
        <w:t>六</w:t>
      </w:r>
      <w:r w:rsidRPr="00512140">
        <w:rPr>
          <w:rFonts w:ascii="Times New Roman" w:eastAsia="DengXian" w:cs="Times New Roman"/>
          <w:b/>
          <w:sz w:val="28"/>
          <w:szCs w:val="28"/>
          <w:lang w:eastAsia="zh-CN"/>
        </w:rPr>
        <w:t xml:space="preserve">. </w:t>
      </w:r>
      <w:r w:rsidRPr="00512140">
        <w:rPr>
          <w:rFonts w:ascii="標楷體" w:eastAsia="DengXian" w:hAnsi="標楷體" w:hint="eastAsia"/>
          <w:b/>
          <w:bCs/>
          <w:sz w:val="28"/>
          <w:szCs w:val="28"/>
          <w:lang w:eastAsia="zh-CN"/>
        </w:rPr>
        <w:t>巩固学习问题</w:t>
      </w:r>
      <w:r w:rsidRPr="00512140">
        <w:rPr>
          <w:rFonts w:ascii="標楷體" w:eastAsia="DengXian" w:hAnsi="標楷體" w:hint="eastAsia"/>
          <w:bCs/>
          <w:sz w:val="28"/>
          <w:szCs w:val="28"/>
          <w:lang w:eastAsia="zh-CN"/>
        </w:rPr>
        <w:t>：（见下页）</w:t>
      </w:r>
    </w:p>
    <w:p w14:paraId="6C877594" w14:textId="77777777" w:rsidR="00512140" w:rsidRDefault="00512140">
      <w:pPr>
        <w:rPr>
          <w:rFonts w:ascii="標楷體" w:eastAsia="DengXian" w:hAnsi="標楷體"/>
          <w:bCs/>
          <w:sz w:val="28"/>
          <w:szCs w:val="28"/>
          <w:lang w:eastAsia="zh-CN"/>
        </w:rPr>
      </w:pPr>
      <w:r>
        <w:rPr>
          <w:rFonts w:ascii="標楷體" w:eastAsia="DengXian" w:hAnsi="標楷體"/>
          <w:bCs/>
          <w:sz w:val="28"/>
          <w:szCs w:val="28"/>
          <w:lang w:eastAsia="zh-CN"/>
        </w:rPr>
        <w:br w:type="page"/>
      </w:r>
    </w:p>
    <w:p w14:paraId="13DD0CE0" w14:textId="13C0D2F6" w:rsidR="00D66412" w:rsidRPr="00411C04" w:rsidRDefault="00512140" w:rsidP="00D66412">
      <w:pPr>
        <w:snapToGrid w:val="0"/>
        <w:spacing w:after="0" w:line="240" w:lineRule="auto"/>
        <w:jc w:val="center"/>
        <w:rPr>
          <w:rFonts w:ascii="標楷體" w:eastAsia="標楷體" w:hAnsi="標楷體"/>
          <w:b/>
          <w:sz w:val="28"/>
          <w:szCs w:val="28"/>
          <w:lang w:eastAsia="zh-HK"/>
        </w:rPr>
      </w:pPr>
      <w:r w:rsidRPr="00512140">
        <w:rPr>
          <w:rFonts w:ascii="標楷體" w:eastAsia="DengXian" w:hAnsi="標楷體" w:hint="eastAsia"/>
          <w:b/>
          <w:sz w:val="28"/>
          <w:szCs w:val="28"/>
          <w:lang w:eastAsia="zh-CN"/>
        </w:rPr>
        <w:t>「三分钟概念」动画视像片段</w:t>
      </w:r>
      <w:r w:rsidRPr="00512140">
        <w:rPr>
          <w:rFonts w:ascii="標楷體" w:eastAsia="DengXian" w:hAnsi="標楷體" w:hint="eastAsia"/>
          <w:b/>
          <w:bCs/>
          <w:sz w:val="28"/>
          <w:szCs w:val="28"/>
          <w:lang w:eastAsia="zh-CN"/>
        </w:rPr>
        <w:t>系列﹕</w:t>
      </w:r>
    </w:p>
    <w:p w14:paraId="2243A859" w14:textId="658704E9" w:rsidR="00F464A3" w:rsidRDefault="00512140" w:rsidP="00D66412">
      <w:pPr>
        <w:snapToGrid w:val="0"/>
        <w:spacing w:after="0" w:line="240" w:lineRule="auto"/>
        <w:jc w:val="center"/>
        <w:rPr>
          <w:rFonts w:ascii="標楷體" w:eastAsia="標楷體" w:hAnsi="標楷體"/>
          <w:b/>
          <w:sz w:val="28"/>
          <w:szCs w:val="28"/>
          <w:lang w:eastAsia="zh-HK"/>
        </w:rPr>
      </w:pPr>
      <w:r w:rsidRPr="00512140">
        <w:rPr>
          <w:rFonts w:ascii="標楷體" w:eastAsia="DengXian" w:hAnsi="標楷體" w:hint="eastAsia"/>
          <w:b/>
          <w:sz w:val="28"/>
          <w:szCs w:val="28"/>
          <w:lang w:eastAsia="zh-CN"/>
        </w:rPr>
        <w:t>「自我概念」</w:t>
      </w:r>
    </w:p>
    <w:p w14:paraId="189E26F1" w14:textId="779E0FA4" w:rsidR="00D66412" w:rsidRPr="00411C04" w:rsidRDefault="00512140" w:rsidP="00D66412">
      <w:pPr>
        <w:snapToGrid w:val="0"/>
        <w:spacing w:after="0" w:line="240" w:lineRule="auto"/>
        <w:jc w:val="center"/>
        <w:rPr>
          <w:rFonts w:ascii="標楷體" w:eastAsia="標楷體" w:hAnsi="標楷體"/>
          <w:b/>
          <w:sz w:val="28"/>
          <w:szCs w:val="28"/>
          <w:lang w:eastAsia="zh-HK"/>
        </w:rPr>
      </w:pPr>
      <w:r w:rsidRPr="00512140">
        <w:rPr>
          <w:rFonts w:ascii="標楷體" w:eastAsia="DengXian" w:hAnsi="標楷體" w:hint="eastAsia"/>
          <w:b/>
          <w:sz w:val="28"/>
          <w:szCs w:val="28"/>
          <w:lang w:eastAsia="zh-CN"/>
        </w:rPr>
        <w:t>工作纸</w:t>
      </w:r>
    </w:p>
    <w:p w14:paraId="06489F68" w14:textId="77777777" w:rsidR="00D66412" w:rsidRPr="00817860" w:rsidRDefault="00D66412" w:rsidP="00C60E1F">
      <w:pPr>
        <w:snapToGrid w:val="0"/>
        <w:spacing w:line="240" w:lineRule="auto"/>
        <w:rPr>
          <w:rFonts w:ascii="標楷體" w:eastAsia="標楷體" w:hAnsi="標楷體" w:cs="Times New Roman"/>
          <w:b/>
          <w:sz w:val="24"/>
          <w:szCs w:val="24"/>
          <w:lang w:eastAsia="zh-HK"/>
        </w:rPr>
      </w:pPr>
    </w:p>
    <w:p w14:paraId="2B180092" w14:textId="56B1CAF5" w:rsidR="00F47542" w:rsidRPr="00411C04" w:rsidRDefault="00512140" w:rsidP="00C60E1F">
      <w:pPr>
        <w:snapToGrid w:val="0"/>
        <w:spacing w:line="240" w:lineRule="auto"/>
        <w:rPr>
          <w:rFonts w:ascii="標楷體" w:eastAsia="標楷體" w:hAnsi="標楷體" w:cs="Times New Roman"/>
          <w:b/>
          <w:sz w:val="28"/>
          <w:szCs w:val="28"/>
          <w:lang w:eastAsia="zh-HK"/>
        </w:rPr>
      </w:pPr>
      <w:r w:rsidRPr="00512140">
        <w:rPr>
          <w:rFonts w:ascii="標楷體" w:eastAsia="DengXian" w:hAnsi="標楷體" w:cs="Times New Roman" w:hint="eastAsia"/>
          <w:b/>
          <w:sz w:val="28"/>
          <w:szCs w:val="28"/>
          <w:lang w:eastAsia="zh-CN"/>
        </w:rPr>
        <w:t>甲</w:t>
      </w:r>
      <w:r w:rsidRPr="00411C04">
        <w:rPr>
          <w:rFonts w:ascii="標楷體" w:eastAsia="標楷體" w:hAnsi="標楷體" w:cs="Times New Roman"/>
          <w:b/>
          <w:sz w:val="28"/>
          <w:szCs w:val="28"/>
          <w:lang w:eastAsia="zh-CN"/>
        </w:rPr>
        <w:tab/>
      </w:r>
      <w:r w:rsidRPr="00512140">
        <w:rPr>
          <w:rFonts w:ascii="標楷體" w:eastAsia="DengXian" w:hAnsi="標楷體" w:cs="Times New Roman" w:hint="eastAsia"/>
          <w:b/>
          <w:sz w:val="28"/>
          <w:szCs w:val="28"/>
          <w:lang w:eastAsia="zh-CN"/>
        </w:rPr>
        <w:t>填充题</w:t>
      </w:r>
    </w:p>
    <w:p w14:paraId="52DAA5D3" w14:textId="3E43E324" w:rsidR="00F47542" w:rsidRPr="00411C04" w:rsidRDefault="00512140" w:rsidP="00C60E1F">
      <w:pPr>
        <w:snapToGrid w:val="0"/>
        <w:spacing w:line="240" w:lineRule="auto"/>
        <w:rPr>
          <w:rFonts w:ascii="標楷體" w:eastAsia="標楷體" w:hAnsi="標楷體" w:cs="Times New Roman"/>
          <w:b/>
          <w:sz w:val="28"/>
          <w:szCs w:val="28"/>
        </w:rPr>
      </w:pPr>
      <w:r w:rsidRPr="00512140">
        <w:rPr>
          <w:rFonts w:ascii="標楷體" w:eastAsia="DengXian" w:hAnsi="標楷體" w:cs="Times New Roman" w:hint="eastAsia"/>
          <w:b/>
          <w:sz w:val="28"/>
          <w:szCs w:val="28"/>
          <w:lang w:eastAsia="zh-CN"/>
        </w:rPr>
        <w:t>在空格填上正确的答案。</w:t>
      </w:r>
    </w:p>
    <w:p w14:paraId="29185FC1" w14:textId="6FBC1495" w:rsidR="00F47542" w:rsidRPr="001C3604" w:rsidRDefault="00512140" w:rsidP="00C60E1F">
      <w:pPr>
        <w:snapToGrid w:val="0"/>
        <w:spacing w:line="240" w:lineRule="auto"/>
        <w:rPr>
          <w:rFonts w:ascii="標楷體" w:eastAsia="標楷體" w:hAnsi="標楷體" w:cs="Times New Roman"/>
          <w:sz w:val="28"/>
          <w:szCs w:val="28"/>
        </w:rPr>
      </w:pPr>
      <w:r w:rsidRPr="00512140">
        <w:rPr>
          <w:rFonts w:ascii="標楷體" w:eastAsia="DengXian" w:hAnsi="標楷體" w:hint="eastAsia"/>
          <w:noProof/>
          <w:sz w:val="28"/>
          <w:szCs w:val="28"/>
          <w:lang w:eastAsia="zh-CN"/>
        </w:rPr>
        <w:t>心理学家罗杰斯（</w:t>
      </w:r>
      <w:r w:rsidRPr="00512140">
        <w:rPr>
          <w:rFonts w:ascii="Times New Roman" w:eastAsia="DengXian" w:hAnsi="Times New Roman" w:cs="Times New Roman"/>
          <w:noProof/>
          <w:sz w:val="28"/>
          <w:szCs w:val="28"/>
          <w:lang w:eastAsia="zh-CN"/>
        </w:rPr>
        <w:t>Carl Rogers</w:t>
      </w:r>
      <w:r w:rsidRPr="00512140">
        <w:rPr>
          <w:rFonts w:ascii="標楷體" w:eastAsia="DengXian" w:hAnsi="標楷體" w:hint="eastAsia"/>
          <w:noProof/>
          <w:sz w:val="28"/>
          <w:szCs w:val="28"/>
          <w:lang w:eastAsia="zh-CN"/>
        </w:rPr>
        <w:t>）</w:t>
      </w:r>
      <w:r w:rsidRPr="00512140">
        <w:rPr>
          <w:rFonts w:ascii="標楷體" w:eastAsia="DengXian" w:hAnsi="標楷體" w:hint="eastAsia"/>
          <w:sz w:val="28"/>
          <w:szCs w:val="28"/>
          <w:lang w:eastAsia="zh-CN"/>
        </w:rPr>
        <w:t>提出「自我概念」由三个元素所构成，包括：</w:t>
      </w:r>
    </w:p>
    <w:p w14:paraId="271E2942" w14:textId="77777777" w:rsidR="00F47542" w:rsidRPr="00411C04" w:rsidRDefault="00F47542" w:rsidP="00F47542">
      <w:pPr>
        <w:pStyle w:val="a5"/>
        <w:snapToGrid w:val="0"/>
        <w:ind w:left="360"/>
        <w:rPr>
          <w:rFonts w:ascii="標楷體" w:eastAsia="標楷體" w:hAnsi="標楷體"/>
          <w:sz w:val="28"/>
          <w:szCs w:val="28"/>
          <w:lang w:eastAsia="zh-HK"/>
        </w:rPr>
      </w:pPr>
    </w:p>
    <w:p w14:paraId="4B21A104" w14:textId="77777777" w:rsidR="00F47542" w:rsidRPr="00411C04" w:rsidRDefault="00F47542" w:rsidP="00F47542">
      <w:pPr>
        <w:pStyle w:val="a5"/>
        <w:snapToGrid w:val="0"/>
        <w:ind w:left="360"/>
        <w:rPr>
          <w:rFonts w:ascii="標楷體" w:eastAsia="標楷體" w:hAnsi="標楷體"/>
          <w:sz w:val="28"/>
          <w:szCs w:val="28"/>
          <w:lang w:eastAsia="zh-HK"/>
        </w:rPr>
      </w:pPr>
    </w:p>
    <w:p w14:paraId="642B00B3" w14:textId="77777777" w:rsidR="00F47542" w:rsidRPr="00411C04" w:rsidRDefault="00F47542" w:rsidP="00F47542">
      <w:pPr>
        <w:pStyle w:val="a5"/>
        <w:snapToGrid w:val="0"/>
        <w:ind w:left="360"/>
        <w:rPr>
          <w:rFonts w:ascii="標楷體" w:eastAsia="標楷體" w:hAnsi="標楷體"/>
          <w:sz w:val="28"/>
          <w:szCs w:val="28"/>
          <w:lang w:eastAsia="zh-HK"/>
        </w:rPr>
      </w:pPr>
      <w:r w:rsidRPr="00411C04">
        <w:rPr>
          <w:rFonts w:ascii="標楷體" w:eastAsia="標楷體" w:hAnsi="標楷體"/>
          <w:noProof/>
          <w:sz w:val="28"/>
          <w:szCs w:val="28"/>
        </w:rPr>
        <mc:AlternateContent>
          <mc:Choice Requires="wps">
            <w:drawing>
              <wp:anchor distT="0" distB="0" distL="114300" distR="114300" simplePos="0" relativeHeight="251667456" behindDoc="0" locked="0" layoutInCell="1" allowOverlap="1" wp14:anchorId="6775E989" wp14:editId="318D12E6">
                <wp:simplePos x="0" y="0"/>
                <wp:positionH relativeFrom="column">
                  <wp:posOffset>1789430</wp:posOffset>
                </wp:positionH>
                <wp:positionV relativeFrom="paragraph">
                  <wp:posOffset>6350</wp:posOffset>
                </wp:positionV>
                <wp:extent cx="1943100" cy="563880"/>
                <wp:effectExtent l="0" t="0" r="19050" b="26670"/>
                <wp:wrapNone/>
                <wp:docPr id="10" name="圓角矩形 10"/>
                <wp:cNvGraphicFramePr/>
                <a:graphic xmlns:a="http://schemas.openxmlformats.org/drawingml/2006/main">
                  <a:graphicData uri="http://schemas.microsoft.com/office/word/2010/wordprocessingShape">
                    <wps:wsp>
                      <wps:cNvSpPr/>
                      <wps:spPr>
                        <a:xfrm>
                          <a:off x="0" y="0"/>
                          <a:ext cx="1943100" cy="5638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F480684" w14:textId="2B8C288D" w:rsidR="00F47542" w:rsidRPr="00A24007" w:rsidRDefault="00512140" w:rsidP="00F47542">
                            <w:pPr>
                              <w:jc w:val="center"/>
                              <w:rPr>
                                <w:rFonts w:ascii="標楷體" w:eastAsia="標楷體" w:hAnsi="標楷體"/>
                                <w:i/>
                                <w:color w:val="FF0000"/>
                                <w:sz w:val="28"/>
                                <w:szCs w:val="28"/>
                                <w:u w:val="single"/>
                              </w:rPr>
                            </w:pPr>
                            <w:r w:rsidRPr="00512140">
                              <w:rPr>
                                <w:rFonts w:ascii="標楷體" w:eastAsia="DengXian" w:hAnsi="標楷體" w:cs="Times New Roman" w:hint="eastAsia"/>
                                <w:i/>
                                <w:color w:val="FF0000"/>
                                <w:sz w:val="28"/>
                                <w:szCs w:val="28"/>
                                <w:u w:val="single"/>
                                <w:lang w:eastAsia="zh-CN"/>
                              </w:rPr>
                              <w:t>别人眼中的我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75E989" id="圓角矩形 10" o:spid="_x0000_s1027" style="position:absolute;left:0;text-align:left;margin-left:140.9pt;margin-top:.5pt;width:153pt;height:44.4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" filled="f" strokecolor="#1f4d78 [1604]" strokeweight="1pt">
                <v:stroke joinstyle="miter"/>
                <v:textbox>
                  <w:txbxContent>
                    <w:p w14:paraId="6F480684" w14:textId="2B8C288D" w:rsidR="00F47542" w:rsidRPr="00A24007" w:rsidRDefault="00512140" w:rsidP="00F47542">
                      <w:pPr>
                        <w:jc w:val="center"/>
                        <w:rPr>
                          <w:rFonts w:ascii="標楷體" w:eastAsia="標楷體" w:hAnsi="標楷體"/>
                          <w:i/>
                          <w:color w:val="FF0000"/>
                          <w:sz w:val="28"/>
                          <w:szCs w:val="28"/>
                          <w:u w:val="single"/>
                        </w:rPr>
                      </w:pPr>
                      <w:r w:rsidRPr="00512140">
                        <w:rPr>
                          <w:rFonts w:ascii="標楷體" w:eastAsia="DengXian" w:hAnsi="標楷體" w:cs="Times New Roman" w:hint="eastAsia"/>
                          <w:i/>
                          <w:color w:val="FF0000"/>
                          <w:sz w:val="28"/>
                          <w:szCs w:val="28"/>
                          <w:u w:val="single"/>
                          <w:lang w:eastAsia="zh-CN"/>
                        </w:rPr>
                        <w:t>别人眼中的我</w:t>
                      </w:r>
                    </w:p>
                  </w:txbxContent>
                </v:textbox>
              </v:roundrect>
            </w:pict>
          </mc:Fallback>
        </mc:AlternateContent>
      </w:r>
    </w:p>
    <w:p w14:paraId="60C6C298" w14:textId="77777777" w:rsidR="00F47542" w:rsidRPr="00411C04" w:rsidRDefault="00C60E1F" w:rsidP="00F47542">
      <w:pPr>
        <w:pStyle w:val="a5"/>
        <w:snapToGrid w:val="0"/>
        <w:ind w:left="360"/>
        <w:rPr>
          <w:rFonts w:ascii="標楷體" w:eastAsia="標楷體" w:hAnsi="標楷體"/>
          <w:sz w:val="28"/>
          <w:szCs w:val="28"/>
          <w:lang w:eastAsia="zh-HK"/>
        </w:rPr>
      </w:pPr>
      <w:r w:rsidRPr="00411C04">
        <w:rPr>
          <w:rFonts w:ascii="標楷體" w:eastAsia="標楷體" w:hAnsi="標楷體" w:hint="eastAsia"/>
          <w:noProof/>
          <w:sz w:val="28"/>
          <w:szCs w:val="28"/>
        </w:rPr>
        <mc:AlternateContent>
          <mc:Choice Requires="wps">
            <w:drawing>
              <wp:anchor distT="0" distB="0" distL="114300" distR="114300" simplePos="0" relativeHeight="251659264" behindDoc="1" locked="0" layoutInCell="1" allowOverlap="1" wp14:anchorId="0C1ACB23" wp14:editId="7AEFBF6C">
                <wp:simplePos x="0" y="0"/>
                <wp:positionH relativeFrom="column">
                  <wp:posOffset>1779160</wp:posOffset>
                </wp:positionH>
                <wp:positionV relativeFrom="paragraph">
                  <wp:posOffset>68552</wp:posOffset>
                </wp:positionV>
                <wp:extent cx="2027582" cy="701040"/>
                <wp:effectExtent l="0" t="0" r="0" b="381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82" cy="701040"/>
                        </a:xfrm>
                        <a:prstGeom prst="rect">
                          <a:avLst/>
                        </a:prstGeom>
                        <a:noFill/>
                        <a:ln w="9525">
                          <a:noFill/>
                          <a:miter lim="800000"/>
                          <a:headEnd/>
                          <a:tailEnd/>
                        </a:ln>
                      </wps:spPr>
                      <wps:txbx>
                        <w:txbxContent>
                          <w:p w14:paraId="58BD58D4" w14:textId="01B8EB75" w:rsidR="00F47542" w:rsidRPr="00411C04" w:rsidRDefault="00F47542" w:rsidP="00F47542">
                            <w:pPr>
                              <w:jc w:val="center"/>
                              <w:rPr>
                                <w:rFonts w:ascii="標楷體" w:eastAsia="標楷體" w:hAnsi="標楷體"/>
                                <w:sz w:val="28"/>
                                <w:szCs w:val="28"/>
                              </w:rPr>
                            </w:pPr>
                            <w:r w:rsidRPr="00836EEA">
                              <w:rPr>
                                <w:rFonts w:ascii="微軟正黑體" w:eastAsia="微軟正黑體" w:hAnsi="微軟正黑體"/>
                                <w:b/>
                                <w:color w:val="FF0000"/>
                                <w:u w:val="single"/>
                              </w:rPr>
                              <w:br/>
                            </w:r>
                            <w:r w:rsidR="00512140" w:rsidRPr="00512140">
                              <w:rPr>
                                <w:rFonts w:ascii="標楷體" w:eastAsia="DengXian" w:hAnsi="標楷體" w:hint="eastAsia"/>
                                <w:sz w:val="28"/>
                                <w:szCs w:val="28"/>
                                <w:lang w:eastAsia="zh-CN"/>
                              </w:rPr>
                              <w:t>（别人对自己的看法）</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C1ACB23" id="文字方塊 2" o:spid="_x0000_s1028" type="#_x0000_t202" style="position:absolute;left:0;text-align:left;margin-left:140.1pt;margin-top:5.4pt;width:159.65pt;height:55.2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" filled="f" stroked="f">
                <v:textbox>
                  <w:txbxContent>
                    <w:p w14:paraId="58BD58D4" w14:textId="01B8EB75" w:rsidR="00F47542" w:rsidRPr="00411C04" w:rsidRDefault="00F47542" w:rsidP="00F47542">
                      <w:pPr>
                        <w:jc w:val="center"/>
                        <w:rPr>
                          <w:rFonts w:ascii="標楷體" w:eastAsia="標楷體" w:hAnsi="標楷體"/>
                          <w:sz w:val="28"/>
                          <w:szCs w:val="28"/>
                        </w:rPr>
                      </w:pPr>
                      <w:r w:rsidRPr="00836EEA">
                        <w:rPr>
                          <w:rFonts w:ascii="微軟正黑體" w:eastAsia="微軟正黑體" w:hAnsi="微軟正黑體"/>
                          <w:b/>
                          <w:color w:val="FF0000"/>
                          <w:u w:val="single"/>
                        </w:rPr>
                        <w:br/>
                      </w:r>
                      <w:r w:rsidR="00512140" w:rsidRPr="00512140">
                        <w:rPr>
                          <w:rFonts w:ascii="標楷體" w:eastAsia="DengXian" w:hAnsi="標楷體" w:hint="eastAsia"/>
                          <w:sz w:val="28"/>
                          <w:szCs w:val="28"/>
                          <w:lang w:eastAsia="zh-CN"/>
                        </w:rPr>
                        <w:t>（别人对自己的看法）</w:t>
                      </w:r>
                    </w:p>
                  </w:txbxContent>
                </v:textbox>
              </v:shape>
            </w:pict>
          </mc:Fallback>
        </mc:AlternateContent>
      </w:r>
    </w:p>
    <w:p w14:paraId="44242CD1" w14:textId="77777777" w:rsidR="00F47542" w:rsidRPr="00411C04" w:rsidRDefault="00F47542" w:rsidP="00F47542">
      <w:pPr>
        <w:pStyle w:val="a5"/>
        <w:snapToGrid w:val="0"/>
        <w:ind w:left="360"/>
        <w:rPr>
          <w:rFonts w:ascii="標楷體" w:eastAsia="標楷體" w:hAnsi="標楷體"/>
          <w:sz w:val="28"/>
          <w:szCs w:val="28"/>
          <w:lang w:eastAsia="zh-HK"/>
        </w:rPr>
      </w:pPr>
    </w:p>
    <w:p w14:paraId="3AD82179" w14:textId="77777777" w:rsidR="00F47542" w:rsidRPr="00411C04" w:rsidRDefault="00F47542" w:rsidP="00F47542">
      <w:pPr>
        <w:pStyle w:val="a5"/>
        <w:snapToGrid w:val="0"/>
        <w:ind w:left="360"/>
        <w:rPr>
          <w:rFonts w:ascii="標楷體" w:eastAsia="標楷體" w:hAnsi="標楷體"/>
          <w:sz w:val="28"/>
          <w:szCs w:val="28"/>
          <w:lang w:eastAsia="zh-HK"/>
        </w:rPr>
      </w:pPr>
      <w:r w:rsidRPr="00411C04">
        <w:rPr>
          <w:rFonts w:ascii="標楷體" w:eastAsia="標楷體" w:hAnsi="標楷體"/>
          <w:noProof/>
          <w:sz w:val="28"/>
          <w:szCs w:val="28"/>
        </w:rPr>
        <mc:AlternateContent>
          <mc:Choice Requires="wps">
            <w:drawing>
              <wp:anchor distT="0" distB="0" distL="114300" distR="114300" simplePos="0" relativeHeight="251660288" behindDoc="1" locked="0" layoutInCell="1" allowOverlap="1" wp14:anchorId="5A8F9DE6" wp14:editId="52A97092">
                <wp:simplePos x="0" y="0"/>
                <wp:positionH relativeFrom="column">
                  <wp:posOffset>2048510</wp:posOffset>
                </wp:positionH>
                <wp:positionV relativeFrom="paragraph">
                  <wp:posOffset>175895</wp:posOffset>
                </wp:positionV>
                <wp:extent cx="1577340" cy="1386840"/>
                <wp:effectExtent l="19050" t="19050" r="41910" b="22860"/>
                <wp:wrapNone/>
                <wp:docPr id="8" name="等腰三角形 5"/>
                <wp:cNvGraphicFramePr/>
                <a:graphic xmlns:a="http://schemas.openxmlformats.org/drawingml/2006/main">
                  <a:graphicData uri="http://schemas.microsoft.com/office/word/2010/wordprocessingShape">
                    <wps:wsp>
                      <wps:cNvSpPr/>
                      <wps:spPr>
                        <a:xfrm>
                          <a:off x="0" y="0"/>
                          <a:ext cx="1577340" cy="1386840"/>
                        </a:xfrm>
                        <a:prstGeom prst="triangle">
                          <a:avLst/>
                        </a:prstGeom>
                        <a:solidFill>
                          <a:srgbClr val="FF9999"/>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2D8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 o:spid="_x0000_s1026" type="#_x0000_t5" style="position:absolute;margin-left:161.3pt;margin-top:13.85pt;width:124.2pt;height:10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" fillcolor="#f99" strokecolor="black [3213]" strokeweight="1.5pt"/>
            </w:pict>
          </mc:Fallback>
        </mc:AlternateContent>
      </w:r>
    </w:p>
    <w:p w14:paraId="1088E6BE" w14:textId="77777777" w:rsidR="00F47542" w:rsidRPr="00411C04" w:rsidRDefault="00F47542" w:rsidP="00F47542">
      <w:pPr>
        <w:snapToGrid w:val="0"/>
        <w:rPr>
          <w:rFonts w:ascii="標楷體" w:eastAsia="標楷體" w:hAnsi="標楷體"/>
          <w:sz w:val="28"/>
          <w:szCs w:val="28"/>
          <w:lang w:eastAsia="zh-HK"/>
        </w:rPr>
      </w:pPr>
    </w:p>
    <w:p w14:paraId="6F08BAF2" w14:textId="77777777" w:rsidR="00F47542" w:rsidRPr="00411C04" w:rsidRDefault="00C60E1F" w:rsidP="00F47542">
      <w:pPr>
        <w:snapToGrid w:val="0"/>
        <w:rPr>
          <w:rFonts w:ascii="標楷體" w:eastAsia="標楷體" w:hAnsi="標楷體"/>
          <w:sz w:val="28"/>
          <w:szCs w:val="28"/>
          <w:lang w:eastAsia="zh-HK"/>
        </w:rPr>
      </w:pPr>
      <w:r w:rsidRPr="00411C04">
        <w:rPr>
          <w:rFonts w:ascii="標楷體" w:eastAsia="標楷體" w:hAnsi="標楷體"/>
          <w:noProof/>
          <w:sz w:val="28"/>
          <w:szCs w:val="28"/>
        </w:rPr>
        <mc:AlternateContent>
          <mc:Choice Requires="wps">
            <w:drawing>
              <wp:anchor distT="0" distB="0" distL="114300" distR="114300" simplePos="0" relativeHeight="251661312" behindDoc="1" locked="0" layoutInCell="1" allowOverlap="1" wp14:anchorId="49508015" wp14:editId="304E86D0">
                <wp:simplePos x="0" y="0"/>
                <wp:positionH relativeFrom="column">
                  <wp:posOffset>2323871</wp:posOffset>
                </wp:positionH>
                <wp:positionV relativeFrom="paragraph">
                  <wp:posOffset>259664</wp:posOffset>
                </wp:positionV>
                <wp:extent cx="1012464" cy="516656"/>
                <wp:effectExtent l="0" t="0" r="0"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464" cy="516656"/>
                        </a:xfrm>
                        <a:prstGeom prst="rect">
                          <a:avLst/>
                        </a:prstGeom>
                        <a:noFill/>
                        <a:ln w="9525">
                          <a:noFill/>
                          <a:miter lim="800000"/>
                          <a:headEnd/>
                          <a:tailEnd/>
                        </a:ln>
                      </wps:spPr>
                      <wps:txbx>
                        <w:txbxContent>
                          <w:p w14:paraId="38C6BDBD" w14:textId="26EA1D7F" w:rsidR="00F47542" w:rsidRPr="001C3604" w:rsidRDefault="00512140" w:rsidP="00F47542">
                            <w:pPr>
                              <w:jc w:val="center"/>
                              <w:rPr>
                                <w:rFonts w:ascii="標楷體" w:eastAsia="標楷體" w:hAnsi="標楷體"/>
                                <w:sz w:val="28"/>
                                <w:szCs w:val="28"/>
                              </w:rPr>
                            </w:pPr>
                            <w:r w:rsidRPr="00512140">
                              <w:rPr>
                                <w:rFonts w:ascii="標楷體" w:eastAsia="DengXian" w:hAnsi="標楷體" w:hint="eastAsia"/>
                                <w:sz w:val="28"/>
                                <w:szCs w:val="28"/>
                                <w:lang w:eastAsia="zh-CN"/>
                              </w:rPr>
                              <w:t>自我概念</w:t>
                            </w:r>
                          </w:p>
                        </w:txbxContent>
                      </wps:txbx>
                      <wps:bodyPr rot="0" vert="horz" wrap="square" lIns="91440" tIns="45720" rIns="91440" bIns="45720" anchor="t" anchorCtr="0">
                        <a:noAutofit/>
                      </wps:bodyPr>
                    </wps:wsp>
                  </a:graphicData>
                </a:graphic>
              </wp:anchor>
            </w:drawing>
          </mc:Choice>
          <mc:Fallback>
            <w:pict>
              <v:shape w14:anchorId="49508015" id="_x0000_s1029" type="#_x0000_t202" style="position:absolute;margin-left:183pt;margin-top:20.45pt;width:79.7pt;height:40.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" filled="f" stroked="f">
                <v:textbox>
                  <w:txbxContent>
                    <w:p w14:paraId="38C6BDBD" w14:textId="26EA1D7F" w:rsidR="00F47542" w:rsidRPr="001C3604" w:rsidRDefault="00512140" w:rsidP="00F47542">
                      <w:pPr>
                        <w:jc w:val="center"/>
                        <w:rPr>
                          <w:rFonts w:ascii="標楷體" w:eastAsia="標楷體" w:hAnsi="標楷體"/>
                          <w:sz w:val="28"/>
                          <w:szCs w:val="28"/>
                        </w:rPr>
                      </w:pPr>
                      <w:r w:rsidRPr="00512140">
                        <w:rPr>
                          <w:rFonts w:ascii="標楷體" w:eastAsia="DengXian" w:hAnsi="標楷體" w:hint="eastAsia"/>
                          <w:sz w:val="28"/>
                          <w:szCs w:val="28"/>
                          <w:lang w:eastAsia="zh-CN"/>
                        </w:rPr>
                        <w:t>自我概念</w:t>
                      </w:r>
                    </w:p>
                  </w:txbxContent>
                </v:textbox>
              </v:shape>
            </w:pict>
          </mc:Fallback>
        </mc:AlternateContent>
      </w:r>
    </w:p>
    <w:p w14:paraId="3CF8D165" w14:textId="77777777" w:rsidR="00F47542" w:rsidRPr="00411C04" w:rsidRDefault="00F47542" w:rsidP="00F47542">
      <w:pPr>
        <w:snapToGrid w:val="0"/>
        <w:rPr>
          <w:rFonts w:ascii="標楷體" w:eastAsia="標楷體" w:hAnsi="標楷體"/>
          <w:sz w:val="28"/>
          <w:szCs w:val="28"/>
          <w:lang w:eastAsia="zh-HK"/>
        </w:rPr>
      </w:pPr>
    </w:p>
    <w:p w14:paraId="3085F6B8" w14:textId="77777777" w:rsidR="00F47542" w:rsidRPr="00411C04" w:rsidRDefault="00411C04" w:rsidP="00F47542">
      <w:pPr>
        <w:snapToGrid w:val="0"/>
        <w:rPr>
          <w:rFonts w:ascii="標楷體" w:eastAsia="標楷體" w:hAnsi="標楷體"/>
          <w:sz w:val="28"/>
          <w:szCs w:val="28"/>
          <w:lang w:eastAsia="zh-HK"/>
        </w:rPr>
      </w:pPr>
      <w:r w:rsidRPr="00411C04">
        <w:rPr>
          <w:rFonts w:ascii="標楷體" w:eastAsia="標楷體" w:hAnsi="標楷體"/>
          <w:noProof/>
          <w:sz w:val="28"/>
          <w:szCs w:val="28"/>
        </w:rPr>
        <mc:AlternateContent>
          <mc:Choice Requires="wps">
            <w:drawing>
              <wp:anchor distT="0" distB="0" distL="114300" distR="114300" simplePos="0" relativeHeight="251663360" behindDoc="1" locked="0" layoutInCell="1" allowOverlap="1" wp14:anchorId="4F96A397" wp14:editId="610EC360">
                <wp:simplePos x="0" y="0"/>
                <wp:positionH relativeFrom="column">
                  <wp:posOffset>-1436</wp:posOffset>
                </wp:positionH>
                <wp:positionV relativeFrom="paragraph">
                  <wp:posOffset>319405</wp:posOffset>
                </wp:positionV>
                <wp:extent cx="2030564" cy="792480"/>
                <wp:effectExtent l="0" t="0" r="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564" cy="792480"/>
                        </a:xfrm>
                        <a:prstGeom prst="rect">
                          <a:avLst/>
                        </a:prstGeom>
                        <a:noFill/>
                        <a:ln w="9525">
                          <a:noFill/>
                          <a:miter lim="800000"/>
                          <a:headEnd/>
                          <a:tailEnd/>
                        </a:ln>
                      </wps:spPr>
                      <wps:txbx>
                        <w:txbxContent>
                          <w:p w14:paraId="66B49B39" w14:textId="3838F812" w:rsidR="00F47542" w:rsidRPr="00411C04" w:rsidRDefault="00F47542" w:rsidP="00C60E1F">
                            <w:pPr>
                              <w:wordWrap w:val="0"/>
                              <w:jc w:val="center"/>
                              <w:rPr>
                                <w:rFonts w:ascii="標楷體" w:eastAsia="標楷體" w:hAnsi="標楷體"/>
                                <w:b/>
                                <w:sz w:val="28"/>
                                <w:szCs w:val="28"/>
                              </w:rPr>
                            </w:pPr>
                            <w:r w:rsidRPr="00836EEA">
                              <w:rPr>
                                <w:rFonts w:ascii="微軟正黑體" w:eastAsia="微軟正黑體" w:hAnsi="微軟正黑體"/>
                                <w:b/>
                                <w:color w:val="FF0000"/>
                                <w:u w:val="single"/>
                              </w:rPr>
                              <w:br/>
                            </w:r>
                            <w:r w:rsidR="00512140" w:rsidRPr="00512140">
                              <w:rPr>
                                <w:rFonts w:ascii="標楷體" w:eastAsia="DengXian" w:hAnsi="標楷體" w:hint="eastAsia"/>
                                <w:sz w:val="28"/>
                                <w:szCs w:val="28"/>
                                <w:lang w:eastAsia="zh-CN"/>
                              </w:rPr>
                              <w:t>（个人对自己的看法）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6A397" id="_x0000_s1030" type="#_x0000_t202" style="position:absolute;margin-left:-.1pt;margin-top:25.15pt;width:159.9pt;height:6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" filled="f" stroked="f">
                <v:textbox>
                  <w:txbxContent>
                    <w:p w14:paraId="66B49B39" w14:textId="3838F812" w:rsidR="00F47542" w:rsidRPr="00411C04" w:rsidRDefault="00F47542" w:rsidP="00C60E1F">
                      <w:pPr>
                        <w:wordWrap w:val="0"/>
                        <w:jc w:val="center"/>
                        <w:rPr>
                          <w:rFonts w:ascii="標楷體" w:eastAsia="標楷體" w:hAnsi="標楷體"/>
                          <w:b/>
                          <w:sz w:val="28"/>
                          <w:szCs w:val="28"/>
                        </w:rPr>
                      </w:pPr>
                      <w:r w:rsidRPr="00836EEA">
                        <w:rPr>
                          <w:rFonts w:ascii="微軟正黑體" w:eastAsia="微軟正黑體" w:hAnsi="微軟正黑體"/>
                          <w:b/>
                          <w:color w:val="FF0000"/>
                          <w:u w:val="single"/>
                        </w:rPr>
                        <w:br/>
                      </w:r>
                      <w:r w:rsidR="00512140" w:rsidRPr="00512140">
                        <w:rPr>
                          <w:rFonts w:ascii="標楷體" w:eastAsia="DengXian" w:hAnsi="標楷體" w:hint="eastAsia"/>
                          <w:sz w:val="28"/>
                          <w:szCs w:val="28"/>
                          <w:lang w:eastAsia="zh-CN"/>
                        </w:rPr>
                        <w:t>（个人对自己的看法）</w:t>
                      </w:r>
                    </w:p>
                  </w:txbxContent>
                </v:textbox>
              </v:shape>
            </w:pict>
          </mc:Fallback>
        </mc:AlternateContent>
      </w:r>
      <w:r w:rsidRPr="00411C04">
        <w:rPr>
          <w:rFonts w:ascii="標楷體" w:eastAsia="標楷體" w:hAnsi="標楷體"/>
          <w:noProof/>
          <w:sz w:val="28"/>
          <w:szCs w:val="28"/>
        </w:rPr>
        <mc:AlternateContent>
          <mc:Choice Requires="wps">
            <w:drawing>
              <wp:anchor distT="0" distB="0" distL="114300" distR="114300" simplePos="0" relativeHeight="251662336" behindDoc="1" locked="0" layoutInCell="1" allowOverlap="1" wp14:anchorId="0E6A2CD1" wp14:editId="1A4619D5">
                <wp:simplePos x="0" y="0"/>
                <wp:positionH relativeFrom="column">
                  <wp:posOffset>3331983</wp:posOffset>
                </wp:positionH>
                <wp:positionV relativeFrom="paragraph">
                  <wp:posOffset>136552</wp:posOffset>
                </wp:positionV>
                <wp:extent cx="2722659" cy="931545"/>
                <wp:effectExtent l="0" t="0" r="0" b="1905"/>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659" cy="931545"/>
                        </a:xfrm>
                        <a:prstGeom prst="rect">
                          <a:avLst/>
                        </a:prstGeom>
                        <a:noFill/>
                        <a:ln w="9525">
                          <a:noFill/>
                          <a:miter lim="800000"/>
                          <a:headEnd/>
                          <a:tailEnd/>
                        </a:ln>
                      </wps:spPr>
                      <wps:txbx>
                        <w:txbxContent>
                          <w:p w14:paraId="3E40D06E" w14:textId="77777777" w:rsidR="00F47542" w:rsidRPr="000B1BC6" w:rsidRDefault="00F47542" w:rsidP="00F47542">
                            <w:pPr>
                              <w:ind w:firstLine="560"/>
                              <w:rPr>
                                <w:rFonts w:ascii="微軟正黑體" w:eastAsia="微軟正黑體" w:hAnsi="微軟正黑體"/>
                                <w:b/>
                                <w:color w:val="FF0000"/>
                                <w:sz w:val="28"/>
                                <w:szCs w:val="28"/>
                                <w:u w:val="single"/>
                              </w:rPr>
                            </w:pPr>
                          </w:p>
                          <w:p w14:paraId="5788CF2C" w14:textId="7BE89D0F" w:rsidR="00F47542" w:rsidRPr="00411C04" w:rsidRDefault="00512140" w:rsidP="00C60E1F">
                            <w:pPr>
                              <w:jc w:val="center"/>
                              <w:rPr>
                                <w:rFonts w:ascii="標楷體" w:eastAsia="標楷體" w:hAnsi="標楷體"/>
                                <w:sz w:val="28"/>
                                <w:szCs w:val="28"/>
                              </w:rPr>
                            </w:pPr>
                            <w:r w:rsidRPr="00512140">
                              <w:rPr>
                                <w:rFonts w:ascii="標楷體" w:eastAsia="DengXian" w:hAnsi="標楷體" w:hint="eastAsia"/>
                                <w:sz w:val="28"/>
                                <w:szCs w:val="28"/>
                                <w:lang w:eastAsia="zh-CN"/>
                              </w:rPr>
                              <w:t>（自己希望成为一个怎样的人）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A2CD1" id="_x0000_s1031" type="#_x0000_t202" style="position:absolute;margin-left:262.35pt;margin-top:10.75pt;width:214.4pt;height:7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" filled="f" stroked="f">
                <v:textbox>
                  <w:txbxContent>
                    <w:p w14:paraId="3E40D06E" w14:textId="77777777" w:rsidR="00F47542" w:rsidRPr="000B1BC6" w:rsidRDefault="00F47542" w:rsidP="00F47542">
                      <w:pPr>
                        <w:ind w:firstLine="560"/>
                        <w:rPr>
                          <w:rFonts w:ascii="微軟正黑體" w:eastAsia="微軟正黑體" w:hAnsi="微軟正黑體"/>
                          <w:b/>
                          <w:color w:val="FF0000"/>
                          <w:sz w:val="28"/>
                          <w:szCs w:val="28"/>
                          <w:u w:val="single"/>
                        </w:rPr>
                      </w:pPr>
                    </w:p>
                    <w:p w14:paraId="5788CF2C" w14:textId="7BE89D0F" w:rsidR="00F47542" w:rsidRPr="00411C04" w:rsidRDefault="00512140" w:rsidP="00C60E1F">
                      <w:pPr>
                        <w:jc w:val="center"/>
                        <w:rPr>
                          <w:rFonts w:ascii="標楷體" w:eastAsia="標楷體" w:hAnsi="標楷體"/>
                          <w:sz w:val="28"/>
                          <w:szCs w:val="28"/>
                        </w:rPr>
                      </w:pPr>
                      <w:r w:rsidRPr="00512140">
                        <w:rPr>
                          <w:rFonts w:ascii="標楷體" w:eastAsia="DengXian" w:hAnsi="標楷體" w:hint="eastAsia"/>
                          <w:sz w:val="28"/>
                          <w:szCs w:val="28"/>
                          <w:lang w:eastAsia="zh-CN"/>
                        </w:rPr>
                        <w:t>（自己希望成为一个怎样的人）</w:t>
                      </w:r>
                    </w:p>
                  </w:txbxContent>
                </v:textbox>
              </v:shape>
            </w:pict>
          </mc:Fallback>
        </mc:AlternateContent>
      </w:r>
      <w:r w:rsidR="00F47542" w:rsidRPr="00411C04">
        <w:rPr>
          <w:rFonts w:ascii="標楷體" w:eastAsia="標楷體" w:hAnsi="標楷體"/>
          <w:noProof/>
          <w:sz w:val="28"/>
          <w:szCs w:val="28"/>
        </w:rPr>
        <mc:AlternateContent>
          <mc:Choice Requires="wps">
            <w:drawing>
              <wp:anchor distT="0" distB="0" distL="114300" distR="114300" simplePos="0" relativeHeight="251669504" behindDoc="0" locked="0" layoutInCell="1" allowOverlap="1" wp14:anchorId="0E59B3EF" wp14:editId="22588A1A">
                <wp:simplePos x="0" y="0"/>
                <wp:positionH relativeFrom="column">
                  <wp:posOffset>3717290</wp:posOffset>
                </wp:positionH>
                <wp:positionV relativeFrom="paragraph">
                  <wp:posOffset>5080</wp:posOffset>
                </wp:positionV>
                <wp:extent cx="1943100" cy="563880"/>
                <wp:effectExtent l="0" t="0" r="19050" b="26670"/>
                <wp:wrapNone/>
                <wp:docPr id="12" name="圓角矩形 12"/>
                <wp:cNvGraphicFramePr/>
                <a:graphic xmlns:a="http://schemas.openxmlformats.org/drawingml/2006/main">
                  <a:graphicData uri="http://schemas.microsoft.com/office/word/2010/wordprocessingShape">
                    <wps:wsp>
                      <wps:cNvSpPr/>
                      <wps:spPr>
                        <a:xfrm>
                          <a:off x="0" y="0"/>
                          <a:ext cx="1943100" cy="5638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FDB68D9" w14:textId="3A30A71F" w:rsidR="00F47542" w:rsidRPr="00A24007" w:rsidRDefault="00512140" w:rsidP="00F47542">
                            <w:pPr>
                              <w:jc w:val="center"/>
                              <w:rPr>
                                <w:rFonts w:ascii="標楷體" w:eastAsia="標楷體" w:hAnsi="標楷體"/>
                                <w:i/>
                                <w:color w:val="FF0000"/>
                                <w:sz w:val="28"/>
                                <w:szCs w:val="28"/>
                                <w:u w:val="single"/>
                              </w:rPr>
                            </w:pPr>
                            <w:r w:rsidRPr="00512140">
                              <w:rPr>
                                <w:rFonts w:ascii="標楷體" w:eastAsia="DengXian" w:hAnsi="標楷體" w:cs="Times New Roman" w:hint="eastAsia"/>
                                <w:i/>
                                <w:color w:val="FF0000"/>
                                <w:sz w:val="28"/>
                                <w:szCs w:val="28"/>
                                <w:u w:val="single"/>
                                <w:lang w:eastAsia="zh-CN"/>
                              </w:rPr>
                              <w:t>理想我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59B3EF" id="圓角矩形 12" o:spid="_x0000_s1032" style="position:absolute;margin-left:292.7pt;margin-top:.4pt;width:153pt;height:44.4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" filled="f" strokecolor="#1f4d78 [1604]" strokeweight="1pt">
                <v:stroke joinstyle="miter"/>
                <v:textbox>
                  <w:txbxContent>
                    <w:p w14:paraId="7FDB68D9" w14:textId="3A30A71F" w:rsidR="00F47542" w:rsidRPr="00A24007" w:rsidRDefault="00512140" w:rsidP="00F47542">
                      <w:pPr>
                        <w:jc w:val="center"/>
                        <w:rPr>
                          <w:rFonts w:ascii="標楷體" w:eastAsia="標楷體" w:hAnsi="標楷體"/>
                          <w:i/>
                          <w:color w:val="FF0000"/>
                          <w:sz w:val="28"/>
                          <w:szCs w:val="28"/>
                          <w:u w:val="single"/>
                        </w:rPr>
                      </w:pPr>
                      <w:r w:rsidRPr="00512140">
                        <w:rPr>
                          <w:rFonts w:ascii="標楷體" w:eastAsia="DengXian" w:hAnsi="標楷體" w:cs="Times New Roman" w:hint="eastAsia"/>
                          <w:i/>
                          <w:color w:val="FF0000"/>
                          <w:sz w:val="28"/>
                          <w:szCs w:val="28"/>
                          <w:u w:val="single"/>
                          <w:lang w:eastAsia="zh-CN"/>
                        </w:rPr>
                        <w:t>理想我</w:t>
                      </w:r>
                    </w:p>
                  </w:txbxContent>
                </v:textbox>
              </v:roundrect>
            </w:pict>
          </mc:Fallback>
        </mc:AlternateContent>
      </w:r>
      <w:r w:rsidR="00F47542" w:rsidRPr="00411C04">
        <w:rPr>
          <w:rFonts w:ascii="標楷體" w:eastAsia="標楷體" w:hAnsi="標楷體"/>
          <w:noProof/>
          <w:sz w:val="28"/>
          <w:szCs w:val="28"/>
        </w:rPr>
        <mc:AlternateContent>
          <mc:Choice Requires="wps">
            <w:drawing>
              <wp:anchor distT="0" distB="0" distL="114300" distR="114300" simplePos="0" relativeHeight="251668480" behindDoc="0" locked="0" layoutInCell="1" allowOverlap="1" wp14:anchorId="39B6DCB7" wp14:editId="373E2715">
                <wp:simplePos x="0" y="0"/>
                <wp:positionH relativeFrom="margin">
                  <wp:align>left</wp:align>
                </wp:positionH>
                <wp:positionV relativeFrom="paragraph">
                  <wp:posOffset>5715</wp:posOffset>
                </wp:positionV>
                <wp:extent cx="1943100" cy="563880"/>
                <wp:effectExtent l="0" t="0" r="19050" b="26670"/>
                <wp:wrapNone/>
                <wp:docPr id="11" name="圓角矩形 11"/>
                <wp:cNvGraphicFramePr/>
                <a:graphic xmlns:a="http://schemas.openxmlformats.org/drawingml/2006/main">
                  <a:graphicData uri="http://schemas.microsoft.com/office/word/2010/wordprocessingShape">
                    <wps:wsp>
                      <wps:cNvSpPr/>
                      <wps:spPr>
                        <a:xfrm>
                          <a:off x="0" y="0"/>
                          <a:ext cx="1943100" cy="5638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1EF54C7" w14:textId="3C5129CD" w:rsidR="00F47542" w:rsidRPr="00A24007" w:rsidRDefault="00512140" w:rsidP="00F47542">
                            <w:pPr>
                              <w:jc w:val="center"/>
                              <w:rPr>
                                <w:rFonts w:ascii="標楷體" w:eastAsia="標楷體" w:hAnsi="標楷體"/>
                                <w:i/>
                                <w:color w:val="FF0000"/>
                                <w:sz w:val="28"/>
                                <w:szCs w:val="28"/>
                                <w:u w:val="single"/>
                              </w:rPr>
                            </w:pPr>
                            <w:r w:rsidRPr="00512140">
                              <w:rPr>
                                <w:rFonts w:ascii="標楷體" w:eastAsia="DengXian" w:hAnsi="標楷體" w:cs="Times New Roman" w:hint="eastAsia"/>
                                <w:i/>
                                <w:color w:val="FF0000"/>
                                <w:sz w:val="28"/>
                                <w:szCs w:val="28"/>
                                <w:u w:val="single"/>
                                <w:lang w:eastAsia="zh-CN"/>
                              </w:rPr>
                              <w:t>真我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B6DCB7" id="圓角矩形 11" o:spid="_x0000_s1033" style="position:absolute;margin-left:0;margin-top:.45pt;width:153pt;height:44.4pt;z-index:251668480;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" filled="f" strokecolor="#1f4d78 [1604]" strokeweight="1pt">
                <v:stroke joinstyle="miter"/>
                <v:textbox>
                  <w:txbxContent>
                    <w:p w14:paraId="31EF54C7" w14:textId="3C5129CD" w:rsidR="00F47542" w:rsidRPr="00A24007" w:rsidRDefault="00512140" w:rsidP="00F47542">
                      <w:pPr>
                        <w:jc w:val="center"/>
                        <w:rPr>
                          <w:rFonts w:ascii="標楷體" w:eastAsia="標楷體" w:hAnsi="標楷體"/>
                          <w:i/>
                          <w:color w:val="FF0000"/>
                          <w:sz w:val="28"/>
                          <w:szCs w:val="28"/>
                          <w:u w:val="single"/>
                        </w:rPr>
                      </w:pPr>
                      <w:r w:rsidRPr="00512140">
                        <w:rPr>
                          <w:rFonts w:ascii="標楷體" w:eastAsia="DengXian" w:hAnsi="標楷體" w:cs="Times New Roman" w:hint="eastAsia"/>
                          <w:i/>
                          <w:color w:val="FF0000"/>
                          <w:sz w:val="28"/>
                          <w:szCs w:val="28"/>
                          <w:u w:val="single"/>
                          <w:lang w:eastAsia="zh-CN"/>
                        </w:rPr>
                        <w:t>真我</w:t>
                      </w:r>
                    </w:p>
                  </w:txbxContent>
                </v:textbox>
                <w10:wrap anchorx="margin"/>
              </v:roundrect>
            </w:pict>
          </mc:Fallback>
        </mc:AlternateContent>
      </w:r>
    </w:p>
    <w:p w14:paraId="1E56C152" w14:textId="77777777" w:rsidR="00F47542" w:rsidRPr="00411C04" w:rsidRDefault="00F47542" w:rsidP="00F47542">
      <w:pPr>
        <w:pStyle w:val="a5"/>
        <w:snapToGrid w:val="0"/>
        <w:ind w:left="360"/>
        <w:rPr>
          <w:rFonts w:ascii="標楷體" w:eastAsia="標楷體" w:hAnsi="標楷體"/>
          <w:sz w:val="28"/>
          <w:szCs w:val="28"/>
          <w:lang w:eastAsia="zh-HK"/>
        </w:rPr>
      </w:pPr>
    </w:p>
    <w:p w14:paraId="01431D6A" w14:textId="77777777" w:rsidR="00F47542" w:rsidRPr="00411C04" w:rsidRDefault="00F47542" w:rsidP="00F47542">
      <w:pPr>
        <w:pStyle w:val="a5"/>
        <w:snapToGrid w:val="0"/>
        <w:ind w:left="360"/>
        <w:rPr>
          <w:rFonts w:ascii="標楷體" w:eastAsia="標楷體" w:hAnsi="標楷體"/>
          <w:sz w:val="28"/>
          <w:szCs w:val="28"/>
          <w:lang w:eastAsia="zh-HK"/>
        </w:rPr>
      </w:pPr>
    </w:p>
    <w:p w14:paraId="06CC2EF2" w14:textId="77777777" w:rsidR="00F47542" w:rsidRPr="00411C04" w:rsidRDefault="00F47542" w:rsidP="00F47542">
      <w:pPr>
        <w:pStyle w:val="a5"/>
        <w:snapToGrid w:val="0"/>
        <w:ind w:left="360"/>
        <w:rPr>
          <w:rFonts w:ascii="標楷體" w:eastAsia="標楷體" w:hAnsi="標楷體"/>
          <w:sz w:val="28"/>
          <w:szCs w:val="28"/>
          <w:lang w:eastAsia="zh-HK"/>
        </w:rPr>
      </w:pPr>
    </w:p>
    <w:p w14:paraId="6231BFAC" w14:textId="77777777" w:rsidR="00F47542" w:rsidRPr="00411C04" w:rsidRDefault="00F47542" w:rsidP="00F47542">
      <w:pPr>
        <w:pStyle w:val="a5"/>
        <w:snapToGrid w:val="0"/>
        <w:ind w:left="360"/>
        <w:rPr>
          <w:rFonts w:ascii="微軟正黑體" w:eastAsia="微軟正黑體" w:hAnsi="微軟正黑體"/>
          <w:sz w:val="28"/>
          <w:szCs w:val="28"/>
          <w:lang w:eastAsia="zh-HK"/>
        </w:rPr>
      </w:pPr>
    </w:p>
    <w:p w14:paraId="299312F3" w14:textId="77777777" w:rsidR="00F47542" w:rsidRPr="00411C04" w:rsidRDefault="00F47542" w:rsidP="00F47542">
      <w:pPr>
        <w:pStyle w:val="a5"/>
        <w:snapToGrid w:val="0"/>
        <w:ind w:left="360"/>
        <w:rPr>
          <w:rFonts w:ascii="微軟正黑體" w:eastAsia="微軟正黑體" w:hAnsi="微軟正黑體"/>
          <w:sz w:val="28"/>
          <w:szCs w:val="28"/>
          <w:lang w:eastAsia="zh-HK"/>
        </w:rPr>
      </w:pPr>
    </w:p>
    <w:p w14:paraId="0A4AADD3" w14:textId="77777777" w:rsidR="00F47542" w:rsidRPr="00411C04" w:rsidRDefault="00F47542" w:rsidP="00F47542">
      <w:pPr>
        <w:pStyle w:val="a5"/>
        <w:snapToGrid w:val="0"/>
        <w:ind w:left="360"/>
        <w:rPr>
          <w:rFonts w:ascii="微軟正黑體" w:eastAsia="微軟正黑體" w:hAnsi="微軟正黑體"/>
          <w:sz w:val="28"/>
          <w:szCs w:val="28"/>
          <w:lang w:eastAsia="zh-HK"/>
        </w:rPr>
      </w:pPr>
    </w:p>
    <w:p w14:paraId="6DFB3E4F" w14:textId="47CDEB70" w:rsidR="00F47542" w:rsidRPr="00411C04" w:rsidRDefault="00F47542" w:rsidP="00166613">
      <w:pPr>
        <w:rPr>
          <w:rFonts w:ascii="微軟正黑體" w:eastAsia="微軟正黑體" w:hAnsi="微軟正黑體" w:cs="Times New Roman"/>
          <w:b/>
          <w:sz w:val="28"/>
          <w:szCs w:val="28"/>
          <w:lang w:eastAsia="zh-HK"/>
        </w:rPr>
      </w:pPr>
      <w:r w:rsidRPr="00411C04">
        <w:rPr>
          <w:rFonts w:ascii="微軟正黑體" w:eastAsia="微軟正黑體" w:hAnsi="微軟正黑體" w:cs="Times New Roman"/>
          <w:b/>
          <w:sz w:val="28"/>
          <w:szCs w:val="28"/>
          <w:lang w:eastAsia="zh-HK"/>
        </w:rPr>
        <w:br w:type="page"/>
      </w:r>
      <w:r w:rsidR="00512140" w:rsidRPr="00512140">
        <w:rPr>
          <w:rFonts w:ascii="標楷體" w:eastAsia="DengXian" w:hAnsi="標楷體" w:cs="Times New Roman" w:hint="eastAsia"/>
          <w:b/>
          <w:sz w:val="28"/>
          <w:szCs w:val="28"/>
          <w:lang w:eastAsia="zh-CN"/>
        </w:rPr>
        <w:t>乙</w:t>
      </w:r>
      <w:r w:rsidR="00512140" w:rsidRPr="00411C04">
        <w:rPr>
          <w:rFonts w:ascii="標楷體" w:eastAsia="標楷體" w:hAnsi="標楷體" w:cs="Times New Roman"/>
          <w:b/>
          <w:sz w:val="28"/>
          <w:szCs w:val="28"/>
          <w:lang w:eastAsia="zh-CN"/>
        </w:rPr>
        <w:tab/>
      </w:r>
      <w:r w:rsidR="00512140" w:rsidRPr="00512140">
        <w:rPr>
          <w:rFonts w:ascii="標楷體" w:eastAsia="DengXian" w:hAnsi="標楷體" w:cs="Times New Roman" w:hint="eastAsia"/>
          <w:b/>
          <w:sz w:val="28"/>
          <w:szCs w:val="28"/>
          <w:lang w:eastAsia="zh-CN"/>
        </w:rPr>
        <w:t>配对题</w:t>
      </w:r>
    </w:p>
    <w:p w14:paraId="5A92418D" w14:textId="14EFC2CF" w:rsidR="00F47542" w:rsidRPr="00411C04" w:rsidRDefault="00512140" w:rsidP="00F47542">
      <w:pPr>
        <w:snapToGrid w:val="0"/>
        <w:rPr>
          <w:rFonts w:ascii="標楷體" w:eastAsia="標楷體" w:hAnsi="標楷體" w:cs="新細明體"/>
          <w:b/>
          <w:sz w:val="28"/>
          <w:szCs w:val="28"/>
        </w:rPr>
      </w:pPr>
      <w:r w:rsidRPr="00512140">
        <w:rPr>
          <w:rFonts w:ascii="標楷體" w:eastAsia="DengXian" w:hAnsi="標楷體" w:cs="新細明體" w:hint="eastAsia"/>
          <w:b/>
          <w:sz w:val="28"/>
          <w:szCs w:val="28"/>
          <w:lang w:eastAsia="zh-CN"/>
        </w:rPr>
        <w:t>试将以下例子与「自我概念」三元素正确地连结起来。</w:t>
      </w:r>
    </w:p>
    <w:p w14:paraId="37E9AAF2" w14:textId="77777777" w:rsidR="00F47542" w:rsidRPr="00411C04" w:rsidRDefault="00D66412" w:rsidP="00F47542">
      <w:pPr>
        <w:snapToGrid w:val="0"/>
        <w:rPr>
          <w:rFonts w:ascii="標楷體" w:eastAsia="標楷體" w:hAnsi="標楷體" w:cs="新細明體"/>
          <w:b/>
          <w:sz w:val="28"/>
          <w:szCs w:val="28"/>
        </w:rPr>
      </w:pPr>
      <w:r w:rsidRPr="00411C04">
        <w:rPr>
          <w:rFonts w:ascii="標楷體" w:eastAsia="標楷體" w:hAnsi="標楷體" w:cs="新細明體"/>
          <w:b/>
          <w:sz w:val="28"/>
          <w:szCs w:val="28"/>
        </w:rPr>
        <w:t xml:space="preserve"> </w:t>
      </w:r>
      <w:r w:rsidR="00F47542" w:rsidRPr="00411C04">
        <w:rPr>
          <w:rFonts w:ascii="標楷體" w:eastAsia="標楷體" w:hAnsi="標楷體" w:cs="新細明體"/>
          <w:b/>
          <w:sz w:val="28"/>
          <w:szCs w:val="28"/>
        </w:rPr>
        <w:t xml:space="preserve">        </w:t>
      </w:r>
    </w:p>
    <w:tbl>
      <w:tblPr>
        <w:tblStyle w:val="ad"/>
        <w:tblW w:w="9587" w:type="dxa"/>
        <w:tblLook w:val="04A0" w:firstRow="1" w:lastRow="0" w:firstColumn="1" w:lastColumn="0" w:noHBand="0" w:noVBand="1"/>
      </w:tblPr>
      <w:tblGrid>
        <w:gridCol w:w="3539"/>
        <w:gridCol w:w="709"/>
        <w:gridCol w:w="2410"/>
        <w:gridCol w:w="661"/>
        <w:gridCol w:w="2268"/>
      </w:tblGrid>
      <w:tr w:rsidR="00D66412" w:rsidRPr="00411C04" w14:paraId="3FE5CBC6" w14:textId="77777777" w:rsidTr="00D66412">
        <w:trPr>
          <w:trHeight w:val="1054"/>
        </w:trPr>
        <w:tc>
          <w:tcPr>
            <w:tcW w:w="3539" w:type="dxa"/>
            <w:tcBorders>
              <w:top w:val="nil"/>
              <w:left w:val="nil"/>
              <w:bottom w:val="single" w:sz="4" w:space="0" w:color="auto"/>
              <w:right w:val="nil"/>
            </w:tcBorders>
            <w:vAlign w:val="center"/>
          </w:tcPr>
          <w:p w14:paraId="1A4FCEE6" w14:textId="26D4F3E7" w:rsidR="00D66412" w:rsidRPr="00B20D88" w:rsidRDefault="00512140" w:rsidP="00D66412">
            <w:pPr>
              <w:snapToGrid w:val="0"/>
              <w:jc w:val="center"/>
              <w:rPr>
                <w:rFonts w:ascii="標楷體" w:eastAsia="標楷體" w:hAnsi="標楷體" w:cs="Times New Roman"/>
                <w:sz w:val="28"/>
                <w:szCs w:val="28"/>
              </w:rPr>
            </w:pPr>
            <w:r w:rsidRPr="00512140">
              <w:rPr>
                <w:rFonts w:ascii="標楷體" w:eastAsia="DengXian" w:hAnsi="標楷體" w:cs="新細明體" w:hint="eastAsia"/>
                <w:sz w:val="28"/>
                <w:szCs w:val="28"/>
                <w:u w:val="single"/>
                <w:lang w:eastAsia="zh-CN"/>
              </w:rPr>
              <w:t>例子</w:t>
            </w:r>
          </w:p>
        </w:tc>
        <w:tc>
          <w:tcPr>
            <w:tcW w:w="709" w:type="dxa"/>
            <w:tcBorders>
              <w:top w:val="nil"/>
              <w:left w:val="nil"/>
              <w:bottom w:val="nil"/>
              <w:right w:val="nil"/>
            </w:tcBorders>
            <w:vAlign w:val="center"/>
          </w:tcPr>
          <w:p w14:paraId="02C0FDE3" w14:textId="77777777" w:rsidR="00D66412" w:rsidRPr="00B20D88" w:rsidRDefault="00D66412" w:rsidP="00A05402">
            <w:pPr>
              <w:snapToGrid w:val="0"/>
              <w:ind w:leftChars="-131" w:left="-288"/>
              <w:jc w:val="center"/>
              <w:rPr>
                <w:rFonts w:ascii="標楷體" w:eastAsia="標楷體" w:hAnsi="標楷體" w:cs="Times New Roman"/>
                <w:sz w:val="28"/>
                <w:szCs w:val="28"/>
              </w:rPr>
            </w:pPr>
          </w:p>
        </w:tc>
        <w:tc>
          <w:tcPr>
            <w:tcW w:w="2410" w:type="dxa"/>
            <w:tcBorders>
              <w:top w:val="nil"/>
              <w:left w:val="nil"/>
              <w:bottom w:val="nil"/>
              <w:right w:val="nil"/>
            </w:tcBorders>
          </w:tcPr>
          <w:p w14:paraId="40D8A703" w14:textId="77777777" w:rsidR="00D66412" w:rsidRPr="00B20D88" w:rsidRDefault="00D66412" w:rsidP="00A05402">
            <w:pPr>
              <w:snapToGrid w:val="0"/>
              <w:rPr>
                <w:rFonts w:ascii="標楷體" w:eastAsia="標楷體" w:hAnsi="標楷體" w:cs="Times New Roman"/>
                <w:noProof/>
                <w:sz w:val="28"/>
                <w:szCs w:val="28"/>
              </w:rPr>
            </w:pPr>
          </w:p>
        </w:tc>
        <w:tc>
          <w:tcPr>
            <w:tcW w:w="661" w:type="dxa"/>
            <w:tcBorders>
              <w:top w:val="nil"/>
              <w:left w:val="nil"/>
              <w:bottom w:val="nil"/>
              <w:right w:val="nil"/>
            </w:tcBorders>
            <w:vAlign w:val="center"/>
          </w:tcPr>
          <w:p w14:paraId="528BE4C0" w14:textId="77777777" w:rsidR="00D66412" w:rsidRPr="00B20D88" w:rsidRDefault="00D66412" w:rsidP="00A05402">
            <w:pPr>
              <w:snapToGrid w:val="0"/>
              <w:jc w:val="center"/>
              <w:rPr>
                <w:rFonts w:ascii="標楷體" w:eastAsia="標楷體" w:hAnsi="標楷體" w:cs="Times New Roman"/>
                <w:sz w:val="28"/>
                <w:szCs w:val="28"/>
              </w:rPr>
            </w:pPr>
          </w:p>
        </w:tc>
        <w:tc>
          <w:tcPr>
            <w:tcW w:w="2268" w:type="dxa"/>
            <w:tcBorders>
              <w:top w:val="nil"/>
              <w:left w:val="nil"/>
              <w:bottom w:val="single" w:sz="4" w:space="0" w:color="auto"/>
              <w:right w:val="nil"/>
            </w:tcBorders>
            <w:vAlign w:val="center"/>
          </w:tcPr>
          <w:p w14:paraId="5BD36F3E" w14:textId="0575CF24" w:rsidR="000C3CFB" w:rsidRDefault="00512140" w:rsidP="00A05402">
            <w:pPr>
              <w:snapToGrid w:val="0"/>
              <w:jc w:val="center"/>
              <w:rPr>
                <w:rFonts w:ascii="標楷體" w:eastAsia="標楷體" w:hAnsi="標楷體" w:cs="新細明體"/>
                <w:spacing w:val="-14"/>
                <w:sz w:val="28"/>
                <w:szCs w:val="28"/>
                <w:u w:val="single"/>
              </w:rPr>
            </w:pPr>
            <w:r w:rsidRPr="00512140">
              <w:rPr>
                <w:rFonts w:ascii="標楷體" w:eastAsia="DengXian" w:hAnsi="標楷體" w:cs="新細明體" w:hint="eastAsia"/>
                <w:spacing w:val="-14"/>
                <w:sz w:val="28"/>
                <w:szCs w:val="28"/>
                <w:u w:val="single"/>
                <w:lang w:eastAsia="zh-CN"/>
              </w:rPr>
              <w:t>「自我概念」</w:t>
            </w:r>
          </w:p>
          <w:p w14:paraId="595F8107" w14:textId="52EDEB66" w:rsidR="00D66412" w:rsidRPr="00B20D88" w:rsidRDefault="00512140" w:rsidP="00A05402">
            <w:pPr>
              <w:snapToGrid w:val="0"/>
              <w:jc w:val="center"/>
              <w:rPr>
                <w:rFonts w:ascii="標楷體" w:eastAsia="標楷體" w:hAnsi="標楷體" w:cs="Times New Roman"/>
                <w:spacing w:val="-14"/>
                <w:sz w:val="28"/>
                <w:szCs w:val="28"/>
              </w:rPr>
            </w:pPr>
            <w:r w:rsidRPr="00512140">
              <w:rPr>
                <w:rFonts w:ascii="標楷體" w:eastAsia="DengXian" w:hAnsi="標楷體" w:cs="新細明體" w:hint="eastAsia"/>
                <w:spacing w:val="-14"/>
                <w:sz w:val="28"/>
                <w:szCs w:val="28"/>
                <w:u w:val="single"/>
                <w:lang w:eastAsia="zh-CN"/>
              </w:rPr>
              <w:t>三元素</w:t>
            </w:r>
          </w:p>
        </w:tc>
      </w:tr>
      <w:tr w:rsidR="00F47542" w:rsidRPr="00B20D88" w14:paraId="0E4D1E65" w14:textId="77777777" w:rsidTr="00A05402">
        <w:trPr>
          <w:trHeight w:val="1054"/>
        </w:trPr>
        <w:tc>
          <w:tcPr>
            <w:tcW w:w="3539" w:type="dxa"/>
            <w:tcBorders>
              <w:bottom w:val="single" w:sz="4" w:space="0" w:color="auto"/>
              <w:right w:val="single" w:sz="4" w:space="0" w:color="auto"/>
            </w:tcBorders>
            <w:vAlign w:val="center"/>
          </w:tcPr>
          <w:p w14:paraId="6DC749C9" w14:textId="5C553528" w:rsidR="00F47542" w:rsidRPr="00B20D88" w:rsidRDefault="00512140" w:rsidP="00A05402">
            <w:pPr>
              <w:snapToGrid w:val="0"/>
              <w:jc w:val="both"/>
              <w:rPr>
                <w:rFonts w:ascii="標楷體" w:eastAsia="標楷體" w:hAnsi="標楷體" w:cs="Times New Roman"/>
                <w:sz w:val="28"/>
                <w:szCs w:val="28"/>
                <w:lang w:eastAsia="zh-CN"/>
              </w:rPr>
            </w:pPr>
            <w:r w:rsidRPr="00512140">
              <w:rPr>
                <w:rFonts w:ascii="標楷體" w:eastAsia="DengXian" w:hAnsi="標楷體" w:cs="Times New Roman" w:hint="eastAsia"/>
                <w:sz w:val="28"/>
                <w:szCs w:val="28"/>
                <w:lang w:eastAsia="zh-CN"/>
              </w:rPr>
              <w:t>婉惠爱唱歌，参加过不少歌唱比赛。虽然从未得过奖，但她相信不断改进技巧之后，将来可以成为歌星。</w:t>
            </w:r>
          </w:p>
        </w:tc>
        <w:tc>
          <w:tcPr>
            <w:tcW w:w="709" w:type="dxa"/>
            <w:tcBorders>
              <w:top w:val="nil"/>
              <w:left w:val="single" w:sz="4" w:space="0" w:color="auto"/>
              <w:bottom w:val="nil"/>
              <w:right w:val="nil"/>
            </w:tcBorders>
            <w:vAlign w:val="center"/>
          </w:tcPr>
          <w:p w14:paraId="1166A294" w14:textId="77777777" w:rsidR="00F47542" w:rsidRPr="00B20D88" w:rsidRDefault="00F47542" w:rsidP="00A05402">
            <w:pPr>
              <w:snapToGrid w:val="0"/>
              <w:ind w:leftChars="-131" w:left="-288"/>
              <w:jc w:val="center"/>
              <w:rPr>
                <w:rFonts w:ascii="標楷體" w:eastAsia="標楷體" w:hAnsi="標楷體" w:cs="Times New Roman"/>
                <w:sz w:val="28"/>
                <w:szCs w:val="28"/>
              </w:rPr>
            </w:pPr>
            <w:r w:rsidRPr="00B20D88">
              <w:rPr>
                <w:rFonts w:ascii="標楷體" w:eastAsia="標楷體" w:hAnsi="標楷體" w:cs="Times New Roman" w:hint="eastAsia"/>
                <w:sz w:val="28"/>
                <w:szCs w:val="28"/>
              </w:rPr>
              <w:sym w:font="Wingdings 2" w:char="F098"/>
            </w:r>
          </w:p>
        </w:tc>
        <w:tc>
          <w:tcPr>
            <w:tcW w:w="2410" w:type="dxa"/>
            <w:tcBorders>
              <w:top w:val="nil"/>
              <w:left w:val="nil"/>
              <w:bottom w:val="nil"/>
              <w:right w:val="nil"/>
            </w:tcBorders>
          </w:tcPr>
          <w:p w14:paraId="2977B34D" w14:textId="77777777" w:rsidR="00F47542" w:rsidRPr="00B20D88" w:rsidRDefault="0011280D" w:rsidP="00A05402">
            <w:pPr>
              <w:snapToGrid w:val="0"/>
              <w:rPr>
                <w:rFonts w:ascii="標楷體" w:eastAsia="標楷體" w:hAnsi="標楷體" w:cs="Times New Roman"/>
                <w:sz w:val="28"/>
                <w:szCs w:val="28"/>
              </w:rPr>
            </w:pPr>
            <w:r w:rsidRPr="00B20D88">
              <w:rPr>
                <w:rFonts w:ascii="標楷體" w:eastAsia="標楷體" w:hAnsi="標楷體" w:cs="Times New Roman" w:hint="eastAsia"/>
                <w:noProof/>
                <w:sz w:val="28"/>
                <w:szCs w:val="28"/>
              </w:rPr>
              <mc:AlternateContent>
                <mc:Choice Requires="wps">
                  <w:drawing>
                    <wp:anchor distT="0" distB="0" distL="114300" distR="114300" simplePos="0" relativeHeight="251666432" behindDoc="0" locked="0" layoutInCell="1" allowOverlap="1" wp14:anchorId="666E18DC" wp14:editId="28BC8DA9">
                      <wp:simplePos x="0" y="0"/>
                      <wp:positionH relativeFrom="column">
                        <wp:posOffset>-340995</wp:posOffset>
                      </wp:positionH>
                      <wp:positionV relativeFrom="paragraph">
                        <wp:posOffset>540385</wp:posOffset>
                      </wp:positionV>
                      <wp:extent cx="1992487" cy="2442949"/>
                      <wp:effectExtent l="19050" t="19050" r="46355" b="33655"/>
                      <wp:wrapNone/>
                      <wp:docPr id="4" name="直線接點 4"/>
                      <wp:cNvGraphicFramePr/>
                      <a:graphic xmlns:a="http://schemas.openxmlformats.org/drawingml/2006/main">
                        <a:graphicData uri="http://schemas.microsoft.com/office/word/2010/wordprocessingShape">
                          <wps:wsp>
                            <wps:cNvCnPr/>
                            <wps:spPr>
                              <a:xfrm flipV="1">
                                <a:off x="0" y="0"/>
                                <a:ext cx="1992487" cy="2442949"/>
                              </a:xfrm>
                              <a:prstGeom prst="line">
                                <a:avLst/>
                              </a:prstGeom>
                              <a:ln w="5715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D2E2B" id="直線接點 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42.55pt" to="130.05pt,2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" strokecolor="red" strokeweight="4.5pt">
                      <v:stroke joinstyle="miter"/>
                    </v:line>
                  </w:pict>
                </mc:Fallback>
              </mc:AlternateContent>
            </w:r>
            <w:r w:rsidRPr="00B20D88">
              <w:rPr>
                <w:rFonts w:ascii="標楷體" w:eastAsia="標楷體" w:hAnsi="標楷體" w:cs="Times New Roman" w:hint="eastAsia"/>
                <w:noProof/>
                <w:sz w:val="28"/>
                <w:szCs w:val="28"/>
              </w:rPr>
              <mc:AlternateContent>
                <mc:Choice Requires="wps">
                  <w:drawing>
                    <wp:anchor distT="0" distB="0" distL="114300" distR="114300" simplePos="0" relativeHeight="251665408" behindDoc="0" locked="0" layoutInCell="1" allowOverlap="1" wp14:anchorId="649348C9" wp14:editId="015C304C">
                      <wp:simplePos x="0" y="0"/>
                      <wp:positionH relativeFrom="column">
                        <wp:posOffset>-388620</wp:posOffset>
                      </wp:positionH>
                      <wp:positionV relativeFrom="paragraph">
                        <wp:posOffset>541656</wp:posOffset>
                      </wp:positionV>
                      <wp:extent cx="2098675" cy="1381760"/>
                      <wp:effectExtent l="19050" t="19050" r="53975" b="46990"/>
                      <wp:wrapNone/>
                      <wp:docPr id="2" name="直線接點 3"/>
                      <wp:cNvGraphicFramePr/>
                      <a:graphic xmlns:a="http://schemas.openxmlformats.org/drawingml/2006/main">
                        <a:graphicData uri="http://schemas.microsoft.com/office/word/2010/wordprocessingShape">
                          <wps:wsp>
                            <wps:cNvCnPr/>
                            <wps:spPr>
                              <a:xfrm>
                                <a:off x="0" y="0"/>
                                <a:ext cx="2098675" cy="1381760"/>
                              </a:xfrm>
                              <a:prstGeom prst="line">
                                <a:avLst/>
                              </a:prstGeom>
                              <a:ln w="5715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12EF4" id="直線接點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42.65pt" to="134.65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" strokecolor="red" strokeweight="4.5pt">
                      <v:stroke joinstyle="miter"/>
                    </v:line>
                  </w:pict>
                </mc:Fallback>
              </mc:AlternateContent>
            </w:r>
          </w:p>
        </w:tc>
        <w:tc>
          <w:tcPr>
            <w:tcW w:w="661" w:type="dxa"/>
            <w:tcBorders>
              <w:top w:val="nil"/>
              <w:left w:val="nil"/>
              <w:bottom w:val="nil"/>
              <w:right w:val="single" w:sz="4" w:space="0" w:color="auto"/>
            </w:tcBorders>
            <w:vAlign w:val="center"/>
          </w:tcPr>
          <w:p w14:paraId="702658E7" w14:textId="77777777" w:rsidR="00F47542" w:rsidRPr="00B20D88" w:rsidRDefault="00F47542" w:rsidP="00A05402">
            <w:pPr>
              <w:snapToGrid w:val="0"/>
              <w:jc w:val="center"/>
              <w:rPr>
                <w:rFonts w:ascii="標楷體" w:eastAsia="標楷體" w:hAnsi="標楷體" w:cs="Times New Roman"/>
                <w:sz w:val="28"/>
                <w:szCs w:val="28"/>
              </w:rPr>
            </w:pPr>
            <w:r w:rsidRPr="00B20D88">
              <w:rPr>
                <w:rFonts w:ascii="標楷體" w:eastAsia="標楷體" w:hAnsi="標楷體" w:cs="Times New Roman" w:hint="eastAsia"/>
                <w:sz w:val="28"/>
                <w:szCs w:val="28"/>
              </w:rPr>
              <w:sym w:font="Wingdings 2" w:char="F098"/>
            </w:r>
          </w:p>
        </w:tc>
        <w:tc>
          <w:tcPr>
            <w:tcW w:w="2268" w:type="dxa"/>
            <w:tcBorders>
              <w:left w:val="single" w:sz="4" w:space="0" w:color="auto"/>
              <w:bottom w:val="single" w:sz="4" w:space="0" w:color="auto"/>
            </w:tcBorders>
            <w:vAlign w:val="center"/>
          </w:tcPr>
          <w:p w14:paraId="0A2D7E26" w14:textId="2FE8903B" w:rsidR="00F47542" w:rsidRPr="00B20D88" w:rsidRDefault="00512140" w:rsidP="00A05402">
            <w:pPr>
              <w:snapToGrid w:val="0"/>
              <w:jc w:val="center"/>
              <w:rPr>
                <w:rFonts w:ascii="標楷體" w:eastAsia="標楷體" w:hAnsi="標楷體" w:cs="Times New Roman"/>
                <w:sz w:val="28"/>
                <w:szCs w:val="28"/>
              </w:rPr>
            </w:pPr>
            <w:r w:rsidRPr="00512140">
              <w:rPr>
                <w:rFonts w:ascii="標楷體" w:eastAsia="DengXian" w:hAnsi="標楷體" w:cs="Times New Roman" w:hint="eastAsia"/>
                <w:sz w:val="28"/>
                <w:szCs w:val="28"/>
                <w:lang w:eastAsia="zh-CN"/>
              </w:rPr>
              <w:t>真我</w:t>
            </w:r>
          </w:p>
        </w:tc>
      </w:tr>
      <w:tr w:rsidR="00F47542" w:rsidRPr="00B20D88" w14:paraId="6EFDA7B5" w14:textId="77777777" w:rsidTr="00A05402">
        <w:trPr>
          <w:trHeight w:val="414"/>
        </w:trPr>
        <w:tc>
          <w:tcPr>
            <w:tcW w:w="3539" w:type="dxa"/>
            <w:tcBorders>
              <w:top w:val="single" w:sz="4" w:space="0" w:color="auto"/>
              <w:left w:val="nil"/>
              <w:bottom w:val="single" w:sz="4" w:space="0" w:color="auto"/>
              <w:right w:val="nil"/>
            </w:tcBorders>
          </w:tcPr>
          <w:p w14:paraId="3F93D113" w14:textId="77777777" w:rsidR="00F47542" w:rsidRPr="00B20D88" w:rsidRDefault="00F47542" w:rsidP="00A05402">
            <w:pPr>
              <w:snapToGrid w:val="0"/>
              <w:rPr>
                <w:rFonts w:ascii="標楷體" w:eastAsia="標楷體" w:hAnsi="標楷體" w:cs="Times New Roman"/>
                <w:sz w:val="28"/>
                <w:szCs w:val="28"/>
              </w:rPr>
            </w:pPr>
          </w:p>
        </w:tc>
        <w:tc>
          <w:tcPr>
            <w:tcW w:w="709" w:type="dxa"/>
            <w:tcBorders>
              <w:top w:val="nil"/>
              <w:left w:val="nil"/>
              <w:bottom w:val="nil"/>
              <w:right w:val="nil"/>
            </w:tcBorders>
            <w:vAlign w:val="center"/>
          </w:tcPr>
          <w:p w14:paraId="24C88B37" w14:textId="77777777" w:rsidR="00F47542" w:rsidRPr="00B20D88" w:rsidRDefault="00F47542" w:rsidP="00A05402">
            <w:pPr>
              <w:snapToGrid w:val="0"/>
              <w:ind w:left="-252"/>
              <w:jc w:val="center"/>
              <w:rPr>
                <w:rFonts w:ascii="標楷體" w:eastAsia="標楷體" w:hAnsi="標楷體" w:cs="Times New Roman"/>
                <w:sz w:val="28"/>
                <w:szCs w:val="28"/>
              </w:rPr>
            </w:pPr>
          </w:p>
        </w:tc>
        <w:tc>
          <w:tcPr>
            <w:tcW w:w="2410" w:type="dxa"/>
            <w:tcBorders>
              <w:top w:val="nil"/>
              <w:left w:val="nil"/>
              <w:bottom w:val="nil"/>
              <w:right w:val="nil"/>
            </w:tcBorders>
          </w:tcPr>
          <w:p w14:paraId="3C917122" w14:textId="77777777" w:rsidR="00F47542" w:rsidRPr="00B20D88" w:rsidRDefault="00F47542" w:rsidP="00A05402">
            <w:pPr>
              <w:snapToGrid w:val="0"/>
              <w:rPr>
                <w:rFonts w:ascii="標楷體" w:eastAsia="標楷體" w:hAnsi="標楷體" w:cs="Times New Roman"/>
                <w:sz w:val="28"/>
                <w:szCs w:val="28"/>
              </w:rPr>
            </w:pPr>
          </w:p>
        </w:tc>
        <w:tc>
          <w:tcPr>
            <w:tcW w:w="661" w:type="dxa"/>
            <w:tcBorders>
              <w:top w:val="nil"/>
              <w:left w:val="nil"/>
              <w:bottom w:val="nil"/>
              <w:right w:val="nil"/>
            </w:tcBorders>
            <w:vAlign w:val="center"/>
          </w:tcPr>
          <w:p w14:paraId="32ADE903" w14:textId="77777777" w:rsidR="00F47542" w:rsidRPr="00B20D88" w:rsidRDefault="00F47542" w:rsidP="00A05402">
            <w:pPr>
              <w:snapToGrid w:val="0"/>
              <w:jc w:val="center"/>
              <w:rPr>
                <w:rFonts w:ascii="標楷體" w:eastAsia="標楷體" w:hAnsi="標楷體" w:cs="Times New Roman"/>
                <w:sz w:val="28"/>
                <w:szCs w:val="28"/>
              </w:rPr>
            </w:pPr>
          </w:p>
        </w:tc>
        <w:tc>
          <w:tcPr>
            <w:tcW w:w="2268" w:type="dxa"/>
            <w:tcBorders>
              <w:top w:val="single" w:sz="4" w:space="0" w:color="auto"/>
              <w:left w:val="nil"/>
              <w:bottom w:val="single" w:sz="4" w:space="0" w:color="auto"/>
              <w:right w:val="nil"/>
            </w:tcBorders>
            <w:vAlign w:val="center"/>
          </w:tcPr>
          <w:p w14:paraId="54D0F2C1" w14:textId="77777777" w:rsidR="00F47542" w:rsidRPr="00B20D88" w:rsidRDefault="00F47542" w:rsidP="00A05402">
            <w:pPr>
              <w:snapToGrid w:val="0"/>
              <w:jc w:val="center"/>
              <w:rPr>
                <w:rFonts w:ascii="標楷體" w:eastAsia="標楷體" w:hAnsi="標楷體" w:cs="Times New Roman"/>
                <w:sz w:val="28"/>
                <w:szCs w:val="28"/>
              </w:rPr>
            </w:pPr>
          </w:p>
        </w:tc>
      </w:tr>
      <w:tr w:rsidR="00F47542" w:rsidRPr="00B20D88" w14:paraId="74F5B9DD" w14:textId="77777777" w:rsidTr="00A05402">
        <w:trPr>
          <w:trHeight w:val="739"/>
        </w:trPr>
        <w:tc>
          <w:tcPr>
            <w:tcW w:w="3539" w:type="dxa"/>
            <w:tcBorders>
              <w:top w:val="single" w:sz="4" w:space="0" w:color="auto"/>
              <w:right w:val="single" w:sz="4" w:space="0" w:color="auto"/>
            </w:tcBorders>
          </w:tcPr>
          <w:p w14:paraId="1417C38B" w14:textId="30E97A99" w:rsidR="00F47542" w:rsidRPr="00B20D88" w:rsidRDefault="00512140" w:rsidP="00A05402">
            <w:pPr>
              <w:adjustRightInd w:val="0"/>
              <w:snapToGrid w:val="0"/>
              <w:spacing w:line="0" w:lineRule="atLeast"/>
              <w:rPr>
                <w:rFonts w:ascii="標楷體" w:eastAsia="標楷體" w:hAnsi="標楷體" w:cs="Times New Roman"/>
                <w:sz w:val="28"/>
                <w:szCs w:val="28"/>
                <w:lang w:eastAsia="zh-CN"/>
              </w:rPr>
            </w:pPr>
            <w:r w:rsidRPr="00512140">
              <w:rPr>
                <w:rFonts w:ascii="標楷體" w:eastAsia="DengXian" w:hAnsi="標楷體" w:cs="Times New Roman" w:hint="eastAsia"/>
                <w:sz w:val="28"/>
                <w:szCs w:val="28"/>
                <w:lang w:eastAsia="zh-CN"/>
              </w:rPr>
              <w:t>志辉作任何事都要求很高，他以为同学会认为他爱挑剔。但其实同学认为志辉是做事认真和谨慎。</w:t>
            </w:r>
          </w:p>
        </w:tc>
        <w:tc>
          <w:tcPr>
            <w:tcW w:w="709" w:type="dxa"/>
            <w:tcBorders>
              <w:top w:val="nil"/>
              <w:left w:val="single" w:sz="4" w:space="0" w:color="auto"/>
              <w:bottom w:val="nil"/>
              <w:right w:val="nil"/>
            </w:tcBorders>
            <w:vAlign w:val="center"/>
          </w:tcPr>
          <w:p w14:paraId="6EB5577A" w14:textId="77777777" w:rsidR="00F47542" w:rsidRPr="00B20D88" w:rsidRDefault="00F47542" w:rsidP="00A05402">
            <w:pPr>
              <w:snapToGrid w:val="0"/>
              <w:ind w:left="-252"/>
              <w:jc w:val="center"/>
              <w:rPr>
                <w:rFonts w:ascii="標楷體" w:eastAsia="標楷體" w:hAnsi="標楷體" w:cs="Times New Roman"/>
                <w:sz w:val="28"/>
                <w:szCs w:val="28"/>
              </w:rPr>
            </w:pPr>
            <w:r w:rsidRPr="00B20D88">
              <w:rPr>
                <w:rFonts w:ascii="標楷體" w:eastAsia="標楷體" w:hAnsi="標楷體" w:cs="Times New Roman" w:hint="eastAsia"/>
                <w:sz w:val="28"/>
                <w:szCs w:val="28"/>
              </w:rPr>
              <w:sym w:font="Wingdings 2" w:char="F098"/>
            </w:r>
          </w:p>
        </w:tc>
        <w:tc>
          <w:tcPr>
            <w:tcW w:w="2410" w:type="dxa"/>
            <w:tcBorders>
              <w:top w:val="nil"/>
              <w:left w:val="nil"/>
              <w:bottom w:val="nil"/>
              <w:right w:val="nil"/>
            </w:tcBorders>
          </w:tcPr>
          <w:p w14:paraId="3DE9D510" w14:textId="77777777" w:rsidR="00F47542" w:rsidRPr="00B20D88" w:rsidRDefault="00F47542" w:rsidP="00A05402">
            <w:pPr>
              <w:snapToGrid w:val="0"/>
              <w:rPr>
                <w:rFonts w:ascii="標楷體" w:eastAsia="標楷體" w:hAnsi="標楷體" w:cs="Times New Roman"/>
                <w:sz w:val="28"/>
                <w:szCs w:val="28"/>
              </w:rPr>
            </w:pPr>
          </w:p>
        </w:tc>
        <w:tc>
          <w:tcPr>
            <w:tcW w:w="661" w:type="dxa"/>
            <w:tcBorders>
              <w:top w:val="nil"/>
              <w:left w:val="nil"/>
              <w:bottom w:val="nil"/>
              <w:right w:val="single" w:sz="4" w:space="0" w:color="auto"/>
            </w:tcBorders>
            <w:vAlign w:val="center"/>
          </w:tcPr>
          <w:p w14:paraId="4E9F9676" w14:textId="77777777" w:rsidR="00F47542" w:rsidRPr="00B20D88" w:rsidRDefault="00F47542" w:rsidP="00A05402">
            <w:pPr>
              <w:snapToGrid w:val="0"/>
              <w:jc w:val="center"/>
              <w:rPr>
                <w:rFonts w:ascii="標楷體" w:eastAsia="標楷體" w:hAnsi="標楷體" w:cs="Times New Roman"/>
                <w:sz w:val="28"/>
                <w:szCs w:val="28"/>
              </w:rPr>
            </w:pPr>
            <w:r w:rsidRPr="00B20D88">
              <w:rPr>
                <w:rFonts w:ascii="標楷體" w:eastAsia="標楷體" w:hAnsi="標楷體" w:cs="Times New Roman" w:hint="eastAsia"/>
                <w:sz w:val="28"/>
                <w:szCs w:val="28"/>
              </w:rPr>
              <w:sym w:font="Wingdings 2" w:char="F098"/>
            </w:r>
          </w:p>
        </w:tc>
        <w:tc>
          <w:tcPr>
            <w:tcW w:w="2268" w:type="dxa"/>
            <w:tcBorders>
              <w:top w:val="single" w:sz="4" w:space="0" w:color="auto"/>
              <w:left w:val="single" w:sz="4" w:space="0" w:color="auto"/>
            </w:tcBorders>
            <w:vAlign w:val="center"/>
          </w:tcPr>
          <w:p w14:paraId="5B5C09ED" w14:textId="12653D48" w:rsidR="00F47542" w:rsidRPr="00B20D88" w:rsidRDefault="00512140" w:rsidP="00A05402">
            <w:pPr>
              <w:snapToGrid w:val="0"/>
              <w:jc w:val="center"/>
              <w:rPr>
                <w:rFonts w:ascii="標楷體" w:eastAsia="標楷體" w:hAnsi="標楷體" w:cs="Times New Roman"/>
                <w:sz w:val="28"/>
                <w:szCs w:val="28"/>
              </w:rPr>
            </w:pPr>
            <w:r w:rsidRPr="00512140">
              <w:rPr>
                <w:rFonts w:ascii="標楷體" w:eastAsia="DengXian" w:hAnsi="標楷體" w:cs="Times New Roman" w:hint="eastAsia"/>
                <w:sz w:val="28"/>
                <w:szCs w:val="28"/>
                <w:lang w:eastAsia="zh-CN"/>
              </w:rPr>
              <w:t>理想我</w:t>
            </w:r>
          </w:p>
        </w:tc>
      </w:tr>
      <w:tr w:rsidR="00F47542" w:rsidRPr="00B20D88" w14:paraId="31B0B7F3" w14:textId="77777777" w:rsidTr="00A05402">
        <w:trPr>
          <w:trHeight w:val="303"/>
        </w:trPr>
        <w:tc>
          <w:tcPr>
            <w:tcW w:w="3539" w:type="dxa"/>
            <w:tcBorders>
              <w:left w:val="nil"/>
              <w:bottom w:val="single" w:sz="4" w:space="0" w:color="auto"/>
              <w:right w:val="nil"/>
            </w:tcBorders>
          </w:tcPr>
          <w:p w14:paraId="11E83B4A" w14:textId="77777777" w:rsidR="00F47542" w:rsidRPr="00B20D88" w:rsidRDefault="00F47542" w:rsidP="00A05402">
            <w:pPr>
              <w:snapToGrid w:val="0"/>
              <w:rPr>
                <w:rFonts w:ascii="標楷體" w:eastAsia="標楷體" w:hAnsi="標楷體" w:cs="Times New Roman"/>
                <w:sz w:val="28"/>
                <w:szCs w:val="28"/>
              </w:rPr>
            </w:pPr>
          </w:p>
        </w:tc>
        <w:tc>
          <w:tcPr>
            <w:tcW w:w="709" w:type="dxa"/>
            <w:tcBorders>
              <w:top w:val="nil"/>
              <w:left w:val="nil"/>
              <w:bottom w:val="nil"/>
              <w:right w:val="nil"/>
            </w:tcBorders>
            <w:vAlign w:val="center"/>
          </w:tcPr>
          <w:p w14:paraId="15373DDB" w14:textId="77777777" w:rsidR="00F47542" w:rsidRPr="00B20D88" w:rsidRDefault="00F47542" w:rsidP="00A05402">
            <w:pPr>
              <w:snapToGrid w:val="0"/>
              <w:ind w:left="-252"/>
              <w:jc w:val="center"/>
              <w:rPr>
                <w:rFonts w:ascii="標楷體" w:eastAsia="標楷體" w:hAnsi="標楷體" w:cs="Times New Roman"/>
                <w:sz w:val="28"/>
                <w:szCs w:val="28"/>
              </w:rPr>
            </w:pPr>
          </w:p>
        </w:tc>
        <w:tc>
          <w:tcPr>
            <w:tcW w:w="2410" w:type="dxa"/>
            <w:tcBorders>
              <w:top w:val="nil"/>
              <w:left w:val="nil"/>
              <w:bottom w:val="nil"/>
              <w:right w:val="nil"/>
            </w:tcBorders>
          </w:tcPr>
          <w:p w14:paraId="034CC857" w14:textId="77777777" w:rsidR="00F47542" w:rsidRPr="00B20D88" w:rsidRDefault="00F47542" w:rsidP="00A05402">
            <w:pPr>
              <w:snapToGrid w:val="0"/>
              <w:rPr>
                <w:rFonts w:ascii="標楷體" w:eastAsia="標楷體" w:hAnsi="標楷體" w:cs="Times New Roman"/>
                <w:sz w:val="28"/>
                <w:szCs w:val="28"/>
              </w:rPr>
            </w:pPr>
          </w:p>
        </w:tc>
        <w:tc>
          <w:tcPr>
            <w:tcW w:w="661" w:type="dxa"/>
            <w:tcBorders>
              <w:top w:val="nil"/>
              <w:left w:val="nil"/>
              <w:bottom w:val="nil"/>
              <w:right w:val="nil"/>
            </w:tcBorders>
            <w:vAlign w:val="center"/>
          </w:tcPr>
          <w:p w14:paraId="33AE538D" w14:textId="77777777" w:rsidR="00F47542" w:rsidRPr="00B20D88" w:rsidRDefault="00F47542" w:rsidP="00A05402">
            <w:pPr>
              <w:snapToGrid w:val="0"/>
              <w:jc w:val="center"/>
              <w:rPr>
                <w:rFonts w:ascii="標楷體" w:eastAsia="標楷體" w:hAnsi="標楷體" w:cs="Times New Roman"/>
                <w:sz w:val="28"/>
                <w:szCs w:val="28"/>
              </w:rPr>
            </w:pPr>
          </w:p>
        </w:tc>
        <w:tc>
          <w:tcPr>
            <w:tcW w:w="2268" w:type="dxa"/>
            <w:tcBorders>
              <w:left w:val="nil"/>
              <w:bottom w:val="single" w:sz="4" w:space="0" w:color="auto"/>
              <w:right w:val="nil"/>
            </w:tcBorders>
            <w:vAlign w:val="center"/>
          </w:tcPr>
          <w:p w14:paraId="41C80691" w14:textId="77777777" w:rsidR="00F47542" w:rsidRPr="00B20D88" w:rsidRDefault="00F47542" w:rsidP="00A05402">
            <w:pPr>
              <w:snapToGrid w:val="0"/>
              <w:jc w:val="center"/>
              <w:rPr>
                <w:rFonts w:ascii="標楷體" w:eastAsia="標楷體" w:hAnsi="標楷體" w:cs="Times New Roman"/>
                <w:sz w:val="28"/>
                <w:szCs w:val="28"/>
              </w:rPr>
            </w:pPr>
          </w:p>
        </w:tc>
      </w:tr>
      <w:tr w:rsidR="00F47542" w:rsidRPr="00B20D88" w14:paraId="1847715C" w14:textId="77777777" w:rsidTr="00A05402">
        <w:trPr>
          <w:trHeight w:val="935"/>
        </w:trPr>
        <w:tc>
          <w:tcPr>
            <w:tcW w:w="3539" w:type="dxa"/>
            <w:tcBorders>
              <w:right w:val="single" w:sz="4" w:space="0" w:color="auto"/>
            </w:tcBorders>
            <w:vAlign w:val="center"/>
          </w:tcPr>
          <w:p w14:paraId="638DC5DC" w14:textId="22653F27" w:rsidR="00F47542" w:rsidRPr="00B20D88" w:rsidRDefault="00512140" w:rsidP="00A05402">
            <w:pPr>
              <w:adjustRightInd w:val="0"/>
              <w:snapToGrid w:val="0"/>
              <w:spacing w:line="0" w:lineRule="atLeast"/>
              <w:jc w:val="both"/>
              <w:rPr>
                <w:rFonts w:ascii="標楷體" w:eastAsia="標楷體" w:hAnsi="標楷體" w:cs="Times New Roman"/>
                <w:sz w:val="28"/>
                <w:szCs w:val="28"/>
              </w:rPr>
            </w:pPr>
            <w:r w:rsidRPr="00512140">
              <w:rPr>
                <w:rFonts w:ascii="標楷體" w:eastAsia="DengXian" w:hAnsi="標楷體" w:cs="Times New Roman" w:hint="eastAsia"/>
                <w:sz w:val="28"/>
                <w:szCs w:val="28"/>
                <w:lang w:eastAsia="zh-CN"/>
              </w:rPr>
              <w:t>翠宜喜欢不同运动，是排球队队长，她认为自己是一个好动的人。</w:t>
            </w:r>
          </w:p>
        </w:tc>
        <w:tc>
          <w:tcPr>
            <w:tcW w:w="709" w:type="dxa"/>
            <w:tcBorders>
              <w:top w:val="nil"/>
              <w:left w:val="single" w:sz="4" w:space="0" w:color="auto"/>
              <w:bottom w:val="nil"/>
              <w:right w:val="nil"/>
            </w:tcBorders>
            <w:vAlign w:val="center"/>
          </w:tcPr>
          <w:p w14:paraId="50EC67EE" w14:textId="77777777" w:rsidR="00F47542" w:rsidRPr="00B20D88" w:rsidRDefault="00F47542" w:rsidP="00A05402">
            <w:pPr>
              <w:snapToGrid w:val="0"/>
              <w:ind w:left="-252"/>
              <w:jc w:val="center"/>
              <w:rPr>
                <w:rFonts w:ascii="標楷體" w:eastAsia="標楷體" w:hAnsi="標楷體" w:cs="Times New Roman"/>
                <w:sz w:val="28"/>
                <w:szCs w:val="28"/>
              </w:rPr>
            </w:pPr>
            <w:r w:rsidRPr="00B20D88">
              <w:rPr>
                <w:rFonts w:ascii="標楷體" w:eastAsia="標楷體" w:hAnsi="標楷體" w:cs="Times New Roman" w:hint="eastAsia"/>
                <w:sz w:val="28"/>
                <w:szCs w:val="28"/>
              </w:rPr>
              <w:sym w:font="Wingdings 2" w:char="F098"/>
            </w:r>
          </w:p>
        </w:tc>
        <w:tc>
          <w:tcPr>
            <w:tcW w:w="2410" w:type="dxa"/>
            <w:tcBorders>
              <w:top w:val="nil"/>
              <w:left w:val="nil"/>
              <w:bottom w:val="nil"/>
              <w:right w:val="nil"/>
            </w:tcBorders>
          </w:tcPr>
          <w:p w14:paraId="185BFB97" w14:textId="77777777" w:rsidR="00F47542" w:rsidRPr="00B20D88" w:rsidRDefault="00F47542" w:rsidP="00A05402">
            <w:pPr>
              <w:snapToGrid w:val="0"/>
              <w:rPr>
                <w:rFonts w:ascii="標楷體" w:eastAsia="標楷體" w:hAnsi="標楷體" w:cs="Times New Roman"/>
                <w:sz w:val="28"/>
                <w:szCs w:val="28"/>
              </w:rPr>
            </w:pPr>
          </w:p>
        </w:tc>
        <w:tc>
          <w:tcPr>
            <w:tcW w:w="661" w:type="dxa"/>
            <w:tcBorders>
              <w:top w:val="nil"/>
              <w:left w:val="nil"/>
              <w:bottom w:val="nil"/>
              <w:right w:val="single" w:sz="4" w:space="0" w:color="auto"/>
            </w:tcBorders>
            <w:vAlign w:val="center"/>
          </w:tcPr>
          <w:p w14:paraId="1BCF9970" w14:textId="77777777" w:rsidR="00F47542" w:rsidRPr="00B20D88" w:rsidRDefault="00D66412" w:rsidP="00A05402">
            <w:pPr>
              <w:snapToGrid w:val="0"/>
              <w:jc w:val="center"/>
              <w:rPr>
                <w:rFonts w:ascii="標楷體" w:eastAsia="標楷體" w:hAnsi="標楷體" w:cs="Times New Roman"/>
                <w:sz w:val="28"/>
                <w:szCs w:val="28"/>
              </w:rPr>
            </w:pPr>
            <w:r w:rsidRPr="00B20D88">
              <w:rPr>
                <w:rFonts w:ascii="標楷體" w:eastAsia="標楷體" w:hAnsi="標楷體" w:cs="Times New Roman" w:hint="eastAsia"/>
                <w:noProof/>
                <w:sz w:val="28"/>
                <w:szCs w:val="28"/>
              </w:rPr>
              <mc:AlternateContent>
                <mc:Choice Requires="wps">
                  <w:drawing>
                    <wp:anchor distT="0" distB="0" distL="114300" distR="114300" simplePos="0" relativeHeight="251664384" behindDoc="0" locked="0" layoutInCell="1" allowOverlap="1" wp14:anchorId="48B58EF4" wp14:editId="7839FB15">
                      <wp:simplePos x="0" y="0"/>
                      <wp:positionH relativeFrom="column">
                        <wp:posOffset>-1868170</wp:posOffset>
                      </wp:positionH>
                      <wp:positionV relativeFrom="paragraph">
                        <wp:posOffset>-960755</wp:posOffset>
                      </wp:positionV>
                      <wp:extent cx="1978660" cy="1017270"/>
                      <wp:effectExtent l="19050" t="19050" r="40640" b="49530"/>
                      <wp:wrapNone/>
                      <wp:docPr id="5" name="直線接點 2"/>
                      <wp:cNvGraphicFramePr/>
                      <a:graphic xmlns:a="http://schemas.openxmlformats.org/drawingml/2006/main">
                        <a:graphicData uri="http://schemas.microsoft.com/office/word/2010/wordprocessingShape">
                          <wps:wsp>
                            <wps:cNvCnPr/>
                            <wps:spPr>
                              <a:xfrm>
                                <a:off x="0" y="0"/>
                                <a:ext cx="1978660" cy="1017270"/>
                              </a:xfrm>
                              <a:prstGeom prst="line">
                                <a:avLst/>
                              </a:prstGeom>
                              <a:ln w="5715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A8669" id="直線接點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1pt,-75.65pt" to="8.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" strokecolor="red" strokeweight="4.5pt">
                      <v:stroke joinstyle="miter"/>
                    </v:line>
                  </w:pict>
                </mc:Fallback>
              </mc:AlternateContent>
            </w:r>
            <w:r w:rsidR="00F47542" w:rsidRPr="00B20D88">
              <w:rPr>
                <w:rFonts w:ascii="標楷體" w:eastAsia="標楷體" w:hAnsi="標楷體" w:cs="Times New Roman" w:hint="eastAsia"/>
                <w:sz w:val="28"/>
                <w:szCs w:val="28"/>
              </w:rPr>
              <w:sym w:font="Wingdings 2" w:char="F098"/>
            </w:r>
          </w:p>
        </w:tc>
        <w:tc>
          <w:tcPr>
            <w:tcW w:w="2268" w:type="dxa"/>
            <w:tcBorders>
              <w:left w:val="single" w:sz="4" w:space="0" w:color="auto"/>
            </w:tcBorders>
            <w:vAlign w:val="center"/>
          </w:tcPr>
          <w:p w14:paraId="063E1F67" w14:textId="787EE852" w:rsidR="00F47542" w:rsidRPr="00B20D88" w:rsidRDefault="00512140" w:rsidP="00A05402">
            <w:pPr>
              <w:snapToGrid w:val="0"/>
              <w:jc w:val="center"/>
              <w:rPr>
                <w:rFonts w:ascii="標楷體" w:eastAsia="標楷體" w:hAnsi="標楷體" w:cs="Times New Roman"/>
                <w:sz w:val="28"/>
                <w:szCs w:val="28"/>
              </w:rPr>
            </w:pPr>
            <w:r w:rsidRPr="00512140">
              <w:rPr>
                <w:rFonts w:ascii="標楷體" w:eastAsia="DengXian" w:hAnsi="標楷體" w:cs="Times New Roman" w:hint="eastAsia"/>
                <w:sz w:val="28"/>
                <w:szCs w:val="28"/>
                <w:lang w:eastAsia="zh-CN"/>
              </w:rPr>
              <w:t>别人眼中的我</w:t>
            </w:r>
          </w:p>
        </w:tc>
      </w:tr>
    </w:tbl>
    <w:p w14:paraId="07D4A015" w14:textId="77777777" w:rsidR="00F47542" w:rsidRPr="00411C04" w:rsidRDefault="00F47542" w:rsidP="00F47542">
      <w:pPr>
        <w:snapToGrid w:val="0"/>
        <w:rPr>
          <w:rFonts w:ascii="標楷體" w:eastAsia="標楷體" w:hAnsi="標楷體" w:cs="Times New Roman"/>
          <w:b/>
          <w:sz w:val="28"/>
          <w:szCs w:val="28"/>
          <w:lang w:eastAsia="zh-HK"/>
        </w:rPr>
      </w:pPr>
    </w:p>
    <w:p w14:paraId="030DE7F3" w14:textId="650548D2" w:rsidR="00F47542" w:rsidRPr="00411C04" w:rsidRDefault="00512140" w:rsidP="00D66412">
      <w:pPr>
        <w:snapToGrid w:val="0"/>
        <w:spacing w:line="240" w:lineRule="auto"/>
        <w:rPr>
          <w:rFonts w:ascii="標楷體" w:eastAsia="標楷體" w:hAnsi="標楷體" w:cs="Times New Roman"/>
          <w:b/>
          <w:sz w:val="28"/>
          <w:szCs w:val="28"/>
        </w:rPr>
      </w:pPr>
      <w:r w:rsidRPr="00512140">
        <w:rPr>
          <w:rFonts w:ascii="標楷體" w:eastAsia="DengXian" w:hAnsi="標楷體" w:cs="Times New Roman" w:hint="eastAsia"/>
          <w:b/>
          <w:sz w:val="28"/>
          <w:szCs w:val="28"/>
          <w:lang w:eastAsia="zh-CN"/>
        </w:rPr>
        <w:t>丙</w:t>
      </w:r>
      <w:r w:rsidRPr="00411C04">
        <w:rPr>
          <w:rFonts w:ascii="標楷體" w:eastAsia="標楷體" w:hAnsi="標楷體" w:cs="Times New Roman"/>
          <w:b/>
          <w:sz w:val="28"/>
          <w:szCs w:val="28"/>
          <w:lang w:eastAsia="zh-CN"/>
        </w:rPr>
        <w:tab/>
      </w:r>
      <w:r w:rsidRPr="00512140">
        <w:rPr>
          <w:rFonts w:ascii="標楷體" w:eastAsia="DengXian" w:hAnsi="標楷體" w:cs="Times New Roman" w:hint="eastAsia"/>
          <w:b/>
          <w:sz w:val="28"/>
          <w:szCs w:val="28"/>
          <w:lang w:eastAsia="zh-CN"/>
        </w:rPr>
        <w:t>短答题</w:t>
      </w:r>
    </w:p>
    <w:p w14:paraId="47881019" w14:textId="7F31C3CF" w:rsidR="00F47542" w:rsidRPr="001C3604" w:rsidRDefault="00512140" w:rsidP="00D66412">
      <w:pPr>
        <w:snapToGrid w:val="0"/>
        <w:spacing w:line="240" w:lineRule="auto"/>
        <w:rPr>
          <w:rFonts w:ascii="標楷體" w:eastAsia="標楷體" w:hAnsi="標楷體"/>
          <w:sz w:val="28"/>
          <w:szCs w:val="28"/>
          <w:lang w:eastAsia="zh-HK"/>
        </w:rPr>
      </w:pPr>
      <w:r w:rsidRPr="00512140">
        <w:rPr>
          <w:rFonts w:ascii="標楷體" w:eastAsia="DengXian" w:hAnsi="標楷體" w:hint="eastAsia"/>
          <w:sz w:val="28"/>
          <w:szCs w:val="28"/>
          <w:lang w:eastAsia="zh-CN"/>
        </w:rPr>
        <w:t>我们可以怎样更好地认识自己？</w:t>
      </w:r>
    </w:p>
    <w:tbl>
      <w:tblPr>
        <w:tblStyle w:val="ad"/>
        <w:tblW w:w="0" w:type="auto"/>
        <w:tblBorders>
          <w:top w:val="none" w:sz="0" w:space="0" w:color="auto"/>
          <w:left w:val="none" w:sz="0" w:space="0" w:color="auto"/>
          <w:right w:val="none" w:sz="0" w:space="0" w:color="auto"/>
        </w:tblBorders>
        <w:tblLook w:val="04A0" w:firstRow="1" w:lastRow="0" w:firstColumn="1" w:lastColumn="0" w:noHBand="0" w:noVBand="1"/>
      </w:tblPr>
      <w:tblGrid>
        <w:gridCol w:w="8307"/>
      </w:tblGrid>
      <w:tr w:rsidR="00F47542" w:rsidRPr="00411C04" w14:paraId="720D89B2" w14:textId="77777777" w:rsidTr="00A05402">
        <w:tc>
          <w:tcPr>
            <w:tcW w:w="9356" w:type="dxa"/>
          </w:tcPr>
          <w:p w14:paraId="49DE591D" w14:textId="1BD2A24E" w:rsidR="00F47542" w:rsidRPr="00A24007" w:rsidRDefault="00512140" w:rsidP="007D2884">
            <w:pPr>
              <w:snapToGrid w:val="0"/>
              <w:spacing w:line="276" w:lineRule="auto"/>
              <w:rPr>
                <w:rFonts w:ascii="標楷體" w:eastAsia="標楷體" w:hAnsi="標楷體"/>
                <w:i/>
                <w:color w:val="FF0000"/>
                <w:sz w:val="28"/>
                <w:szCs w:val="28"/>
              </w:rPr>
            </w:pPr>
            <w:r w:rsidRPr="00512140">
              <w:rPr>
                <w:rFonts w:ascii="標楷體" w:eastAsia="DengXian" w:hAnsi="標楷體" w:hint="eastAsia"/>
                <w:i/>
                <w:color w:val="FF0000"/>
                <w:sz w:val="28"/>
                <w:szCs w:val="28"/>
                <w:lang w:eastAsia="zh-CN"/>
              </w:rPr>
              <w:t>参考答案：</w:t>
            </w:r>
          </w:p>
        </w:tc>
      </w:tr>
      <w:tr w:rsidR="00677EA2" w:rsidRPr="00411C04" w14:paraId="1A8C89F0" w14:textId="77777777" w:rsidTr="00A05402">
        <w:tc>
          <w:tcPr>
            <w:tcW w:w="9356" w:type="dxa"/>
          </w:tcPr>
          <w:p w14:paraId="0C685B8B" w14:textId="1D944FBE" w:rsidR="00677EA2" w:rsidRPr="00291D03" w:rsidRDefault="00512140" w:rsidP="00291D03">
            <w:pPr>
              <w:snapToGrid w:val="0"/>
              <w:spacing w:line="276" w:lineRule="auto"/>
              <w:rPr>
                <w:rFonts w:ascii="標楷體" w:eastAsia="標楷體" w:hAnsi="標楷體"/>
                <w:i/>
                <w:color w:val="FF0000"/>
                <w:sz w:val="28"/>
                <w:szCs w:val="28"/>
              </w:rPr>
            </w:pPr>
            <w:r w:rsidRPr="00512140">
              <w:rPr>
                <w:rFonts w:ascii="標楷體" w:eastAsia="DengXian" w:hAnsi="標楷體" w:hint="eastAsia"/>
                <w:i/>
                <w:color w:val="FF0000"/>
                <w:sz w:val="28"/>
                <w:szCs w:val="28"/>
                <w:lang w:eastAsia="zh-CN"/>
              </w:rPr>
              <w:t>多与师长、家人或信任的朋友倾谈有关自己的想法，聆听他</w:t>
            </w:r>
          </w:p>
        </w:tc>
      </w:tr>
      <w:tr w:rsidR="00F47542" w:rsidRPr="00411C04" w14:paraId="0697F268" w14:textId="77777777" w:rsidTr="00A05402">
        <w:tc>
          <w:tcPr>
            <w:tcW w:w="9356" w:type="dxa"/>
          </w:tcPr>
          <w:p w14:paraId="1C9476A2" w14:textId="6F94721C" w:rsidR="00F47542" w:rsidRPr="00A24007" w:rsidRDefault="00512140" w:rsidP="007D2884">
            <w:pPr>
              <w:snapToGrid w:val="0"/>
              <w:spacing w:line="276" w:lineRule="auto"/>
              <w:rPr>
                <w:rFonts w:ascii="標楷體" w:eastAsia="標楷體" w:hAnsi="標楷體"/>
                <w:i/>
                <w:color w:val="FF0000"/>
                <w:sz w:val="28"/>
                <w:szCs w:val="28"/>
              </w:rPr>
            </w:pPr>
            <w:r w:rsidRPr="00512140">
              <w:rPr>
                <w:rFonts w:ascii="標楷體" w:eastAsia="DengXian" w:hAnsi="標楷體" w:hint="eastAsia"/>
                <w:i/>
                <w:color w:val="FF0000"/>
                <w:sz w:val="28"/>
                <w:szCs w:val="28"/>
                <w:lang w:eastAsia="zh-CN"/>
              </w:rPr>
              <w:t>们对自己的意见，从而对自己的理解作出反思。</w:t>
            </w:r>
          </w:p>
        </w:tc>
      </w:tr>
    </w:tbl>
    <w:p w14:paraId="0E3B332F" w14:textId="77777777" w:rsidR="004B7DBF" w:rsidRPr="00411C04" w:rsidRDefault="004B7DBF" w:rsidP="00D66412">
      <w:pPr>
        <w:snapToGrid w:val="0"/>
        <w:spacing w:line="240" w:lineRule="auto"/>
        <w:rPr>
          <w:rFonts w:ascii="標楷體" w:eastAsia="標楷體" w:hAnsi="標楷體"/>
          <w:bCs/>
          <w:sz w:val="28"/>
          <w:szCs w:val="28"/>
          <w:lang w:eastAsia="zh-HK"/>
        </w:rPr>
      </w:pPr>
    </w:p>
    <w:p w14:paraId="10275CC8" w14:textId="27E0523E" w:rsidR="00A346E6" w:rsidRPr="00411C04" w:rsidRDefault="00785AA3" w:rsidP="00A96CAC">
      <w:pPr>
        <w:pStyle w:val="a5"/>
        <w:snapToGrid w:val="0"/>
        <w:ind w:left="0"/>
        <w:jc w:val="center"/>
        <w:rPr>
          <w:rFonts w:ascii="標楷體" w:eastAsia="標楷體" w:hAnsi="標楷體" w:cs="Times New Roman"/>
          <w:sz w:val="28"/>
          <w:szCs w:val="28"/>
        </w:rPr>
      </w:pPr>
      <w:r w:rsidRPr="00411C04">
        <w:rPr>
          <w:rFonts w:ascii="標楷體" w:eastAsia="標楷體" w:hAnsi="標楷體" w:cs="Times New Roman" w:hint="eastAsia"/>
          <w:sz w:val="28"/>
          <w:szCs w:val="28"/>
        </w:rPr>
        <w:sym w:font="Wingdings 2" w:char="F068"/>
      </w:r>
      <w:r w:rsidRPr="00411C04">
        <w:rPr>
          <w:rFonts w:ascii="標楷體" w:eastAsia="標楷體" w:hAnsi="標楷體" w:cs="Times New Roman" w:hint="eastAsia"/>
          <w:sz w:val="28"/>
          <w:szCs w:val="28"/>
        </w:rPr>
        <w:sym w:font="Wingdings 2" w:char="F068"/>
      </w:r>
      <w:r w:rsidR="00512140" w:rsidRPr="00512140">
        <w:rPr>
          <w:rFonts w:ascii="標楷體" w:eastAsia="DengXian" w:hAnsi="標楷體" w:cs="Times New Roman"/>
          <w:sz w:val="28"/>
          <w:szCs w:val="28"/>
          <w:lang w:eastAsia="zh-CN"/>
        </w:rPr>
        <w:t xml:space="preserve"> </w:t>
      </w:r>
      <w:r w:rsidR="00512140" w:rsidRPr="00512140">
        <w:rPr>
          <w:rFonts w:ascii="標楷體" w:eastAsia="DengXian" w:hAnsi="標楷體" w:cs="Times New Roman" w:hint="eastAsia"/>
          <w:sz w:val="28"/>
          <w:szCs w:val="28"/>
          <w:lang w:eastAsia="zh-CN"/>
        </w:rPr>
        <w:t>完</w:t>
      </w:r>
      <w:r w:rsidR="00512140" w:rsidRPr="00512140">
        <w:rPr>
          <w:rFonts w:ascii="標楷體" w:eastAsia="DengXian" w:hAnsi="標楷體" w:cs="Times New Roman"/>
          <w:sz w:val="28"/>
          <w:szCs w:val="28"/>
          <w:lang w:eastAsia="zh-CN"/>
        </w:rPr>
        <w:t xml:space="preserve"> </w:t>
      </w:r>
      <w:r w:rsidRPr="00411C04">
        <w:rPr>
          <w:rFonts w:ascii="標楷體" w:eastAsia="標楷體" w:hAnsi="標楷體" w:cs="Times New Roman" w:hint="eastAsia"/>
          <w:sz w:val="28"/>
          <w:szCs w:val="28"/>
        </w:rPr>
        <w:sym w:font="Wingdings 2" w:char="F068"/>
      </w:r>
      <w:r w:rsidRPr="00411C04">
        <w:rPr>
          <w:rFonts w:ascii="標楷體" w:eastAsia="標楷體" w:hAnsi="標楷體" w:cs="Times New Roman" w:hint="eastAsia"/>
          <w:sz w:val="28"/>
          <w:szCs w:val="28"/>
        </w:rPr>
        <w:sym w:font="Wingdings 2" w:char="F068"/>
      </w:r>
    </w:p>
    <w:sectPr w:rsidR="00A346E6" w:rsidRPr="00411C04" w:rsidSect="002D5929">
      <w:footerReference w:type="default" r:id="rId11"/>
      <w:pgSz w:w="11907" w:h="16840"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83268" w14:textId="77777777" w:rsidR="006250A6" w:rsidRDefault="006250A6" w:rsidP="00EC5375">
      <w:pPr>
        <w:spacing w:after="0" w:line="240" w:lineRule="auto"/>
      </w:pPr>
      <w:r>
        <w:separator/>
      </w:r>
    </w:p>
  </w:endnote>
  <w:endnote w:type="continuationSeparator" w:id="0">
    <w:p w14:paraId="556DF1C9" w14:textId="77777777" w:rsidR="006250A6" w:rsidRDefault="006250A6" w:rsidP="00EC5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標楷體">
    <w:altName w:val="DFKai-SB"/>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altName w:val="Microsoft JhengHei"/>
    <w:panose1 w:val="020B0604030504040204"/>
    <w:charset w:val="88"/>
    <w:family w:val="swiss"/>
    <w:pitch w:val="variable"/>
    <w:sig w:usb0="000002A7" w:usb1="28CF4400" w:usb2="00000016" w:usb3="00000000" w:csb0="00100009"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731496"/>
      <w:docPartObj>
        <w:docPartGallery w:val="Page Numbers (Bottom of Page)"/>
        <w:docPartUnique/>
      </w:docPartObj>
    </w:sdtPr>
    <w:sdtEndPr/>
    <w:sdtContent>
      <w:p w14:paraId="4A4F6442" w14:textId="5999C75D" w:rsidR="00EC5375" w:rsidRDefault="00EC5375">
        <w:pPr>
          <w:pStyle w:val="ab"/>
          <w:jc w:val="center"/>
        </w:pPr>
        <w:r>
          <w:fldChar w:fldCharType="begin"/>
        </w:r>
        <w:r>
          <w:instrText>PAGE   \* MERGEFORMAT</w:instrText>
        </w:r>
        <w:r>
          <w:fldChar w:fldCharType="separate"/>
        </w:r>
        <w:r w:rsidR="00512140" w:rsidRPr="00512140">
          <w:rPr>
            <w:rFonts w:eastAsia="DengXian"/>
            <w:noProof/>
            <w:lang w:val="zh-TW" w:eastAsia="zh-CN"/>
          </w:rPr>
          <w:t>5</w:t>
        </w:r>
        <w:r>
          <w:fldChar w:fldCharType="end"/>
        </w:r>
      </w:p>
    </w:sdtContent>
  </w:sdt>
  <w:p w14:paraId="62C60A79" w14:textId="77777777" w:rsidR="00EC5375" w:rsidRDefault="00EC537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DC44B" w14:textId="77777777" w:rsidR="006250A6" w:rsidRDefault="006250A6" w:rsidP="00EC5375">
      <w:pPr>
        <w:spacing w:after="0" w:line="240" w:lineRule="auto"/>
      </w:pPr>
      <w:r>
        <w:separator/>
      </w:r>
    </w:p>
  </w:footnote>
  <w:footnote w:type="continuationSeparator" w:id="0">
    <w:p w14:paraId="5CD1A744" w14:textId="77777777" w:rsidR="006250A6" w:rsidRDefault="006250A6" w:rsidP="00EC53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1220F"/>
    <w:multiLevelType w:val="hybridMultilevel"/>
    <w:tmpl w:val="F566F9C4"/>
    <w:lvl w:ilvl="0" w:tplc="817E487A">
      <w:numFmt w:val="bullet"/>
      <w:lvlText w:val=""/>
      <w:lvlJc w:val="left"/>
      <w:pPr>
        <w:ind w:left="720" w:hanging="360"/>
      </w:pPr>
      <w:rPr>
        <w:rFonts w:ascii="Symbol" w:eastAsia="標楷體"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666100"/>
    <w:multiLevelType w:val="hybridMultilevel"/>
    <w:tmpl w:val="DF984436"/>
    <w:lvl w:ilvl="0" w:tplc="576432BC">
      <w:start w:val="2"/>
      <w:numFmt w:val="bullet"/>
      <w:lvlText w:val="-"/>
      <w:lvlJc w:val="left"/>
      <w:pPr>
        <w:ind w:left="720" w:hanging="360"/>
      </w:pPr>
      <w:rPr>
        <w:rFonts w:ascii="標楷體" w:eastAsia="標楷體" w:hAnsi="標楷體"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15D56"/>
    <w:multiLevelType w:val="hybridMultilevel"/>
    <w:tmpl w:val="EB722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ED0050"/>
    <w:multiLevelType w:val="hybridMultilevel"/>
    <w:tmpl w:val="DC2C417C"/>
    <w:lvl w:ilvl="0" w:tplc="C0A056B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52693C47"/>
    <w:multiLevelType w:val="hybridMultilevel"/>
    <w:tmpl w:val="4EAA6746"/>
    <w:lvl w:ilvl="0" w:tplc="798A2FEA">
      <w:start w:val="1"/>
      <w:numFmt w:val="decimal"/>
      <w:lvlText w:val="%1."/>
      <w:lvlJc w:val="left"/>
      <w:pPr>
        <w:ind w:left="360" w:hanging="360"/>
      </w:pPr>
      <w:rPr>
        <w:rFonts w:ascii="微軟正黑體" w:eastAsia="微軟正黑體" w:hAnsi="微軟正黑體"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8462D7F"/>
    <w:multiLevelType w:val="hybridMultilevel"/>
    <w:tmpl w:val="31D891A8"/>
    <w:lvl w:ilvl="0" w:tplc="487C20B8">
      <w:start w:val="1"/>
      <w:numFmt w:val="bullet"/>
      <w:lvlText w:val=""/>
      <w:lvlJc w:val="left"/>
      <w:pPr>
        <w:tabs>
          <w:tab w:val="num" w:pos="720"/>
        </w:tabs>
        <w:ind w:left="720" w:hanging="360"/>
      </w:pPr>
      <w:rPr>
        <w:rFonts w:ascii="Wingdings 3" w:hAnsi="Wingdings 3" w:hint="default"/>
      </w:rPr>
    </w:lvl>
    <w:lvl w:ilvl="1" w:tplc="84727A16" w:tentative="1">
      <w:start w:val="1"/>
      <w:numFmt w:val="bullet"/>
      <w:lvlText w:val=""/>
      <w:lvlJc w:val="left"/>
      <w:pPr>
        <w:tabs>
          <w:tab w:val="num" w:pos="1440"/>
        </w:tabs>
        <w:ind w:left="1440" w:hanging="360"/>
      </w:pPr>
      <w:rPr>
        <w:rFonts w:ascii="Wingdings 3" w:hAnsi="Wingdings 3" w:hint="default"/>
      </w:rPr>
    </w:lvl>
    <w:lvl w:ilvl="2" w:tplc="1A6CFD38" w:tentative="1">
      <w:start w:val="1"/>
      <w:numFmt w:val="bullet"/>
      <w:lvlText w:val=""/>
      <w:lvlJc w:val="left"/>
      <w:pPr>
        <w:tabs>
          <w:tab w:val="num" w:pos="2160"/>
        </w:tabs>
        <w:ind w:left="2160" w:hanging="360"/>
      </w:pPr>
      <w:rPr>
        <w:rFonts w:ascii="Wingdings 3" w:hAnsi="Wingdings 3" w:hint="default"/>
      </w:rPr>
    </w:lvl>
    <w:lvl w:ilvl="3" w:tplc="E17A935A" w:tentative="1">
      <w:start w:val="1"/>
      <w:numFmt w:val="bullet"/>
      <w:lvlText w:val=""/>
      <w:lvlJc w:val="left"/>
      <w:pPr>
        <w:tabs>
          <w:tab w:val="num" w:pos="2880"/>
        </w:tabs>
        <w:ind w:left="2880" w:hanging="360"/>
      </w:pPr>
      <w:rPr>
        <w:rFonts w:ascii="Wingdings 3" w:hAnsi="Wingdings 3" w:hint="default"/>
      </w:rPr>
    </w:lvl>
    <w:lvl w:ilvl="4" w:tplc="7460098E" w:tentative="1">
      <w:start w:val="1"/>
      <w:numFmt w:val="bullet"/>
      <w:lvlText w:val=""/>
      <w:lvlJc w:val="left"/>
      <w:pPr>
        <w:tabs>
          <w:tab w:val="num" w:pos="3600"/>
        </w:tabs>
        <w:ind w:left="3600" w:hanging="360"/>
      </w:pPr>
      <w:rPr>
        <w:rFonts w:ascii="Wingdings 3" w:hAnsi="Wingdings 3" w:hint="default"/>
      </w:rPr>
    </w:lvl>
    <w:lvl w:ilvl="5" w:tplc="F86ABC76" w:tentative="1">
      <w:start w:val="1"/>
      <w:numFmt w:val="bullet"/>
      <w:lvlText w:val=""/>
      <w:lvlJc w:val="left"/>
      <w:pPr>
        <w:tabs>
          <w:tab w:val="num" w:pos="4320"/>
        </w:tabs>
        <w:ind w:left="4320" w:hanging="360"/>
      </w:pPr>
      <w:rPr>
        <w:rFonts w:ascii="Wingdings 3" w:hAnsi="Wingdings 3" w:hint="default"/>
      </w:rPr>
    </w:lvl>
    <w:lvl w:ilvl="6" w:tplc="A7A4D692" w:tentative="1">
      <w:start w:val="1"/>
      <w:numFmt w:val="bullet"/>
      <w:lvlText w:val=""/>
      <w:lvlJc w:val="left"/>
      <w:pPr>
        <w:tabs>
          <w:tab w:val="num" w:pos="5040"/>
        </w:tabs>
        <w:ind w:left="5040" w:hanging="360"/>
      </w:pPr>
      <w:rPr>
        <w:rFonts w:ascii="Wingdings 3" w:hAnsi="Wingdings 3" w:hint="default"/>
      </w:rPr>
    </w:lvl>
    <w:lvl w:ilvl="7" w:tplc="25126A66" w:tentative="1">
      <w:start w:val="1"/>
      <w:numFmt w:val="bullet"/>
      <w:lvlText w:val=""/>
      <w:lvlJc w:val="left"/>
      <w:pPr>
        <w:tabs>
          <w:tab w:val="num" w:pos="5760"/>
        </w:tabs>
        <w:ind w:left="5760" w:hanging="360"/>
      </w:pPr>
      <w:rPr>
        <w:rFonts w:ascii="Wingdings 3" w:hAnsi="Wingdings 3" w:hint="default"/>
      </w:rPr>
    </w:lvl>
    <w:lvl w:ilvl="8" w:tplc="40AEBD02"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67CC4F4F"/>
    <w:multiLevelType w:val="hybridMultilevel"/>
    <w:tmpl w:val="CF628E94"/>
    <w:lvl w:ilvl="0" w:tplc="CF3CE05E">
      <w:start w:val="1"/>
      <w:numFmt w:val="bullet"/>
      <w:lvlText w:val=""/>
      <w:lvlJc w:val="left"/>
      <w:pPr>
        <w:ind w:left="480" w:hanging="480"/>
      </w:pPr>
      <w:rPr>
        <w:rFonts w:ascii="Wingdings" w:hAnsi="Wingdings" w:hint="default"/>
        <w:sz w:val="16"/>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69732C2F"/>
    <w:multiLevelType w:val="hybridMultilevel"/>
    <w:tmpl w:val="63F4F1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5"/>
  </w:num>
  <w:num w:numId="4">
    <w:abstractNumId w:val="6"/>
  </w:num>
  <w:num w:numId="5">
    <w:abstractNumId w:val="7"/>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hideGrammatical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zMzA2NzY1NzExNzVR0lEKTi0uzszPAykwM6sFAHuhnNQtAAAA"/>
  </w:docVars>
  <w:rsids>
    <w:rsidRoot w:val="00094627"/>
    <w:rsid w:val="00012515"/>
    <w:rsid w:val="00012D90"/>
    <w:rsid w:val="00015207"/>
    <w:rsid w:val="00015D2A"/>
    <w:rsid w:val="000201C5"/>
    <w:rsid w:val="000264C7"/>
    <w:rsid w:val="000334D2"/>
    <w:rsid w:val="00035253"/>
    <w:rsid w:val="000375C2"/>
    <w:rsid w:val="00042B74"/>
    <w:rsid w:val="00046784"/>
    <w:rsid w:val="00047C32"/>
    <w:rsid w:val="00050AAC"/>
    <w:rsid w:val="00060A74"/>
    <w:rsid w:val="000661F8"/>
    <w:rsid w:val="00076FFD"/>
    <w:rsid w:val="000812AD"/>
    <w:rsid w:val="000813F9"/>
    <w:rsid w:val="000839DA"/>
    <w:rsid w:val="000876CF"/>
    <w:rsid w:val="00094627"/>
    <w:rsid w:val="00097D16"/>
    <w:rsid w:val="000A2840"/>
    <w:rsid w:val="000A52D1"/>
    <w:rsid w:val="000B25B6"/>
    <w:rsid w:val="000B50CC"/>
    <w:rsid w:val="000B7A52"/>
    <w:rsid w:val="000C3CFB"/>
    <w:rsid w:val="000C4657"/>
    <w:rsid w:val="000C5D85"/>
    <w:rsid w:val="000D236F"/>
    <w:rsid w:val="000D57A6"/>
    <w:rsid w:val="000E5478"/>
    <w:rsid w:val="001029DB"/>
    <w:rsid w:val="00104369"/>
    <w:rsid w:val="00105A44"/>
    <w:rsid w:val="0011280D"/>
    <w:rsid w:val="00125EF6"/>
    <w:rsid w:val="00130C09"/>
    <w:rsid w:val="0014064F"/>
    <w:rsid w:val="0014623E"/>
    <w:rsid w:val="0015115F"/>
    <w:rsid w:val="001562E6"/>
    <w:rsid w:val="00157665"/>
    <w:rsid w:val="00161387"/>
    <w:rsid w:val="00166613"/>
    <w:rsid w:val="00167B93"/>
    <w:rsid w:val="001732DE"/>
    <w:rsid w:val="001763A1"/>
    <w:rsid w:val="0018086A"/>
    <w:rsid w:val="00182449"/>
    <w:rsid w:val="00193ACD"/>
    <w:rsid w:val="001A10D4"/>
    <w:rsid w:val="001A3547"/>
    <w:rsid w:val="001B1F4A"/>
    <w:rsid w:val="001B320F"/>
    <w:rsid w:val="001B5426"/>
    <w:rsid w:val="001B58F5"/>
    <w:rsid w:val="001C0BD3"/>
    <w:rsid w:val="001C3604"/>
    <w:rsid w:val="001D6829"/>
    <w:rsid w:val="001D6C52"/>
    <w:rsid w:val="001E25C3"/>
    <w:rsid w:val="001E6CA5"/>
    <w:rsid w:val="001E77F0"/>
    <w:rsid w:val="001F0CA7"/>
    <w:rsid w:val="001F57E4"/>
    <w:rsid w:val="00207838"/>
    <w:rsid w:val="00221D73"/>
    <w:rsid w:val="002301DE"/>
    <w:rsid w:val="00234061"/>
    <w:rsid w:val="002345E9"/>
    <w:rsid w:val="00241E7E"/>
    <w:rsid w:val="002424AE"/>
    <w:rsid w:val="002439F8"/>
    <w:rsid w:val="00244D70"/>
    <w:rsid w:val="0024501B"/>
    <w:rsid w:val="00251A89"/>
    <w:rsid w:val="00270253"/>
    <w:rsid w:val="00270810"/>
    <w:rsid w:val="00277B06"/>
    <w:rsid w:val="00291D03"/>
    <w:rsid w:val="00294488"/>
    <w:rsid w:val="00295225"/>
    <w:rsid w:val="002A0E96"/>
    <w:rsid w:val="002A3544"/>
    <w:rsid w:val="002B189C"/>
    <w:rsid w:val="002B2D56"/>
    <w:rsid w:val="002B3CFD"/>
    <w:rsid w:val="002C033F"/>
    <w:rsid w:val="002C1B7B"/>
    <w:rsid w:val="002D479F"/>
    <w:rsid w:val="002D5929"/>
    <w:rsid w:val="002D6858"/>
    <w:rsid w:val="002E19DE"/>
    <w:rsid w:val="002F06A1"/>
    <w:rsid w:val="003045DA"/>
    <w:rsid w:val="00310692"/>
    <w:rsid w:val="00311836"/>
    <w:rsid w:val="0031471B"/>
    <w:rsid w:val="00314746"/>
    <w:rsid w:val="00315671"/>
    <w:rsid w:val="0032700F"/>
    <w:rsid w:val="003305FE"/>
    <w:rsid w:val="00337C34"/>
    <w:rsid w:val="00343DB2"/>
    <w:rsid w:val="0036166B"/>
    <w:rsid w:val="00370CC7"/>
    <w:rsid w:val="00380415"/>
    <w:rsid w:val="0038257E"/>
    <w:rsid w:val="00393C42"/>
    <w:rsid w:val="00396144"/>
    <w:rsid w:val="003979C7"/>
    <w:rsid w:val="003B758C"/>
    <w:rsid w:val="003C3458"/>
    <w:rsid w:val="003C7ED5"/>
    <w:rsid w:val="003D4830"/>
    <w:rsid w:val="003E2C48"/>
    <w:rsid w:val="003E33B5"/>
    <w:rsid w:val="003F23E9"/>
    <w:rsid w:val="003F3327"/>
    <w:rsid w:val="003F3A60"/>
    <w:rsid w:val="003F426C"/>
    <w:rsid w:val="003F4A04"/>
    <w:rsid w:val="003F7F84"/>
    <w:rsid w:val="00401A78"/>
    <w:rsid w:val="00402D25"/>
    <w:rsid w:val="00411398"/>
    <w:rsid w:val="00411C04"/>
    <w:rsid w:val="0041350F"/>
    <w:rsid w:val="00414A84"/>
    <w:rsid w:val="00416F2C"/>
    <w:rsid w:val="00422AC2"/>
    <w:rsid w:val="00426AB4"/>
    <w:rsid w:val="0042750D"/>
    <w:rsid w:val="00435359"/>
    <w:rsid w:val="00440827"/>
    <w:rsid w:val="00446823"/>
    <w:rsid w:val="00446F1E"/>
    <w:rsid w:val="004522F3"/>
    <w:rsid w:val="00461407"/>
    <w:rsid w:val="00463B62"/>
    <w:rsid w:val="004711A1"/>
    <w:rsid w:val="00495D15"/>
    <w:rsid w:val="004A1EEB"/>
    <w:rsid w:val="004A4B18"/>
    <w:rsid w:val="004B5241"/>
    <w:rsid w:val="004B6B5E"/>
    <w:rsid w:val="004B71F5"/>
    <w:rsid w:val="004B7DBF"/>
    <w:rsid w:val="004B7EBB"/>
    <w:rsid w:val="004D4708"/>
    <w:rsid w:val="004E4FB6"/>
    <w:rsid w:val="004F4CB4"/>
    <w:rsid w:val="00500812"/>
    <w:rsid w:val="00502E6E"/>
    <w:rsid w:val="005120FD"/>
    <w:rsid w:val="00512140"/>
    <w:rsid w:val="00515224"/>
    <w:rsid w:val="005547D7"/>
    <w:rsid w:val="00557F1F"/>
    <w:rsid w:val="005722BF"/>
    <w:rsid w:val="005727F3"/>
    <w:rsid w:val="00572A5C"/>
    <w:rsid w:val="00572D90"/>
    <w:rsid w:val="00576E14"/>
    <w:rsid w:val="005835EB"/>
    <w:rsid w:val="00593B6B"/>
    <w:rsid w:val="00594767"/>
    <w:rsid w:val="005950CC"/>
    <w:rsid w:val="005A03AF"/>
    <w:rsid w:val="005A50E5"/>
    <w:rsid w:val="005B0809"/>
    <w:rsid w:val="005B4ECF"/>
    <w:rsid w:val="005B6EEF"/>
    <w:rsid w:val="005C2574"/>
    <w:rsid w:val="005C3885"/>
    <w:rsid w:val="005D45B4"/>
    <w:rsid w:val="005E3EBF"/>
    <w:rsid w:val="005E4B18"/>
    <w:rsid w:val="005F07E8"/>
    <w:rsid w:val="005F0C4D"/>
    <w:rsid w:val="00601FED"/>
    <w:rsid w:val="00602703"/>
    <w:rsid w:val="00603E80"/>
    <w:rsid w:val="00604D12"/>
    <w:rsid w:val="006215AA"/>
    <w:rsid w:val="006250A6"/>
    <w:rsid w:val="006253BC"/>
    <w:rsid w:val="0062722A"/>
    <w:rsid w:val="00631FF5"/>
    <w:rsid w:val="00634441"/>
    <w:rsid w:val="00636C4E"/>
    <w:rsid w:val="0064680B"/>
    <w:rsid w:val="0065046D"/>
    <w:rsid w:val="00652A9B"/>
    <w:rsid w:val="006562C9"/>
    <w:rsid w:val="006637E7"/>
    <w:rsid w:val="00663A84"/>
    <w:rsid w:val="006658D2"/>
    <w:rsid w:val="00674B6C"/>
    <w:rsid w:val="00677EA2"/>
    <w:rsid w:val="00680D8C"/>
    <w:rsid w:val="00681705"/>
    <w:rsid w:val="00682A00"/>
    <w:rsid w:val="00682B1D"/>
    <w:rsid w:val="0069453F"/>
    <w:rsid w:val="00695EFD"/>
    <w:rsid w:val="00696E5E"/>
    <w:rsid w:val="006970BF"/>
    <w:rsid w:val="006A77B2"/>
    <w:rsid w:val="006C1832"/>
    <w:rsid w:val="006C2E18"/>
    <w:rsid w:val="006D2AE9"/>
    <w:rsid w:val="006D2DDA"/>
    <w:rsid w:val="006D7BAE"/>
    <w:rsid w:val="006D7DAF"/>
    <w:rsid w:val="006E1A53"/>
    <w:rsid w:val="006E4829"/>
    <w:rsid w:val="006E5EE6"/>
    <w:rsid w:val="006E7799"/>
    <w:rsid w:val="006F4FE8"/>
    <w:rsid w:val="00702C35"/>
    <w:rsid w:val="00702C3E"/>
    <w:rsid w:val="0070559B"/>
    <w:rsid w:val="00706342"/>
    <w:rsid w:val="007105EF"/>
    <w:rsid w:val="00713FF5"/>
    <w:rsid w:val="007145D6"/>
    <w:rsid w:val="007252DF"/>
    <w:rsid w:val="00726942"/>
    <w:rsid w:val="0073074E"/>
    <w:rsid w:val="0073237B"/>
    <w:rsid w:val="00732869"/>
    <w:rsid w:val="007358FA"/>
    <w:rsid w:val="00737BCD"/>
    <w:rsid w:val="007547C9"/>
    <w:rsid w:val="00760CB4"/>
    <w:rsid w:val="00767EA8"/>
    <w:rsid w:val="00773D44"/>
    <w:rsid w:val="007741A0"/>
    <w:rsid w:val="0077707D"/>
    <w:rsid w:val="00785946"/>
    <w:rsid w:val="00785AA3"/>
    <w:rsid w:val="007947EE"/>
    <w:rsid w:val="00796A47"/>
    <w:rsid w:val="00797EE4"/>
    <w:rsid w:val="007A16CE"/>
    <w:rsid w:val="007A32B9"/>
    <w:rsid w:val="007A40EE"/>
    <w:rsid w:val="007B3647"/>
    <w:rsid w:val="007D061B"/>
    <w:rsid w:val="007D199D"/>
    <w:rsid w:val="007D2884"/>
    <w:rsid w:val="007E5455"/>
    <w:rsid w:val="007F403A"/>
    <w:rsid w:val="007F7968"/>
    <w:rsid w:val="00800F19"/>
    <w:rsid w:val="008049D8"/>
    <w:rsid w:val="00817860"/>
    <w:rsid w:val="0082744F"/>
    <w:rsid w:val="00836B45"/>
    <w:rsid w:val="00837DBF"/>
    <w:rsid w:val="0084027A"/>
    <w:rsid w:val="008417C5"/>
    <w:rsid w:val="00843854"/>
    <w:rsid w:val="00845274"/>
    <w:rsid w:val="00850D6A"/>
    <w:rsid w:val="0085763E"/>
    <w:rsid w:val="008605C4"/>
    <w:rsid w:val="00862440"/>
    <w:rsid w:val="00862DD9"/>
    <w:rsid w:val="00866F41"/>
    <w:rsid w:val="00867220"/>
    <w:rsid w:val="00875597"/>
    <w:rsid w:val="0087691E"/>
    <w:rsid w:val="008A0F42"/>
    <w:rsid w:val="008A398D"/>
    <w:rsid w:val="008B3610"/>
    <w:rsid w:val="008B46C9"/>
    <w:rsid w:val="008B55E3"/>
    <w:rsid w:val="008C194C"/>
    <w:rsid w:val="008D0E57"/>
    <w:rsid w:val="008D1E97"/>
    <w:rsid w:val="008D5153"/>
    <w:rsid w:val="008D7CB2"/>
    <w:rsid w:val="008E385C"/>
    <w:rsid w:val="008F5EE4"/>
    <w:rsid w:val="00910CAA"/>
    <w:rsid w:val="009140F4"/>
    <w:rsid w:val="009219D1"/>
    <w:rsid w:val="00924741"/>
    <w:rsid w:val="009250F8"/>
    <w:rsid w:val="0092514B"/>
    <w:rsid w:val="009322BB"/>
    <w:rsid w:val="0093567C"/>
    <w:rsid w:val="00940721"/>
    <w:rsid w:val="00944792"/>
    <w:rsid w:val="0095633D"/>
    <w:rsid w:val="009733CA"/>
    <w:rsid w:val="009746AB"/>
    <w:rsid w:val="00974DE3"/>
    <w:rsid w:val="00983843"/>
    <w:rsid w:val="00984932"/>
    <w:rsid w:val="00990E12"/>
    <w:rsid w:val="009A03BB"/>
    <w:rsid w:val="009A5425"/>
    <w:rsid w:val="009B202A"/>
    <w:rsid w:val="009B3339"/>
    <w:rsid w:val="009B789A"/>
    <w:rsid w:val="009D093D"/>
    <w:rsid w:val="009D1AA3"/>
    <w:rsid w:val="009D4D51"/>
    <w:rsid w:val="009E23D7"/>
    <w:rsid w:val="00A10516"/>
    <w:rsid w:val="00A14BA6"/>
    <w:rsid w:val="00A2072F"/>
    <w:rsid w:val="00A21C00"/>
    <w:rsid w:val="00A22FFA"/>
    <w:rsid w:val="00A24007"/>
    <w:rsid w:val="00A332EE"/>
    <w:rsid w:val="00A346E6"/>
    <w:rsid w:val="00A355D1"/>
    <w:rsid w:val="00A37C92"/>
    <w:rsid w:val="00A4058C"/>
    <w:rsid w:val="00A43018"/>
    <w:rsid w:val="00A506D7"/>
    <w:rsid w:val="00A51E79"/>
    <w:rsid w:val="00A52840"/>
    <w:rsid w:val="00A71866"/>
    <w:rsid w:val="00A8114B"/>
    <w:rsid w:val="00A85FBB"/>
    <w:rsid w:val="00A90549"/>
    <w:rsid w:val="00A96CAC"/>
    <w:rsid w:val="00AA3802"/>
    <w:rsid w:val="00AA4B3B"/>
    <w:rsid w:val="00AA7631"/>
    <w:rsid w:val="00AB0806"/>
    <w:rsid w:val="00AC0EEC"/>
    <w:rsid w:val="00AC10F6"/>
    <w:rsid w:val="00AC55CD"/>
    <w:rsid w:val="00AD0B91"/>
    <w:rsid w:val="00AE1296"/>
    <w:rsid w:val="00AF079F"/>
    <w:rsid w:val="00AF2CB7"/>
    <w:rsid w:val="00AF4E37"/>
    <w:rsid w:val="00B06882"/>
    <w:rsid w:val="00B102F0"/>
    <w:rsid w:val="00B17CB8"/>
    <w:rsid w:val="00B20D88"/>
    <w:rsid w:val="00B25003"/>
    <w:rsid w:val="00B30453"/>
    <w:rsid w:val="00B3250D"/>
    <w:rsid w:val="00B3276E"/>
    <w:rsid w:val="00B37E26"/>
    <w:rsid w:val="00B4247E"/>
    <w:rsid w:val="00B47174"/>
    <w:rsid w:val="00B51291"/>
    <w:rsid w:val="00B51ABE"/>
    <w:rsid w:val="00B673C1"/>
    <w:rsid w:val="00B76766"/>
    <w:rsid w:val="00B847C1"/>
    <w:rsid w:val="00B91516"/>
    <w:rsid w:val="00B92DEA"/>
    <w:rsid w:val="00BA564C"/>
    <w:rsid w:val="00BA6A42"/>
    <w:rsid w:val="00BA79D7"/>
    <w:rsid w:val="00BB1820"/>
    <w:rsid w:val="00BB45DE"/>
    <w:rsid w:val="00BB52A1"/>
    <w:rsid w:val="00BB6563"/>
    <w:rsid w:val="00BB7205"/>
    <w:rsid w:val="00BC57EF"/>
    <w:rsid w:val="00BD0B3F"/>
    <w:rsid w:val="00BE2CD7"/>
    <w:rsid w:val="00BE3B02"/>
    <w:rsid w:val="00BE50E4"/>
    <w:rsid w:val="00BE7D33"/>
    <w:rsid w:val="00C00A20"/>
    <w:rsid w:val="00C02A65"/>
    <w:rsid w:val="00C12D12"/>
    <w:rsid w:val="00C23222"/>
    <w:rsid w:val="00C25B36"/>
    <w:rsid w:val="00C26132"/>
    <w:rsid w:val="00C27840"/>
    <w:rsid w:val="00C329C2"/>
    <w:rsid w:val="00C32D63"/>
    <w:rsid w:val="00C32FA1"/>
    <w:rsid w:val="00C4021C"/>
    <w:rsid w:val="00C450FC"/>
    <w:rsid w:val="00C60E1F"/>
    <w:rsid w:val="00C67469"/>
    <w:rsid w:val="00C7182B"/>
    <w:rsid w:val="00C76AD1"/>
    <w:rsid w:val="00C804E4"/>
    <w:rsid w:val="00C83C97"/>
    <w:rsid w:val="00C86BAF"/>
    <w:rsid w:val="00C87CD1"/>
    <w:rsid w:val="00C96249"/>
    <w:rsid w:val="00CA0CCC"/>
    <w:rsid w:val="00CA20D4"/>
    <w:rsid w:val="00CB0743"/>
    <w:rsid w:val="00CB403D"/>
    <w:rsid w:val="00CC1F78"/>
    <w:rsid w:val="00CC6820"/>
    <w:rsid w:val="00CD074D"/>
    <w:rsid w:val="00CD08D4"/>
    <w:rsid w:val="00CD1879"/>
    <w:rsid w:val="00CD1A5A"/>
    <w:rsid w:val="00CD2946"/>
    <w:rsid w:val="00CE0944"/>
    <w:rsid w:val="00D107CE"/>
    <w:rsid w:val="00D152E2"/>
    <w:rsid w:val="00D31B34"/>
    <w:rsid w:val="00D35336"/>
    <w:rsid w:val="00D35F22"/>
    <w:rsid w:val="00D37CE5"/>
    <w:rsid w:val="00D42F71"/>
    <w:rsid w:val="00D50354"/>
    <w:rsid w:val="00D51F93"/>
    <w:rsid w:val="00D61727"/>
    <w:rsid w:val="00D65C9F"/>
    <w:rsid w:val="00D66412"/>
    <w:rsid w:val="00D77FE3"/>
    <w:rsid w:val="00D83282"/>
    <w:rsid w:val="00D84104"/>
    <w:rsid w:val="00D92B36"/>
    <w:rsid w:val="00D95F0B"/>
    <w:rsid w:val="00DA1569"/>
    <w:rsid w:val="00DA1C8C"/>
    <w:rsid w:val="00DA1D7E"/>
    <w:rsid w:val="00DA1DD2"/>
    <w:rsid w:val="00DA4DF4"/>
    <w:rsid w:val="00DB3477"/>
    <w:rsid w:val="00DB74D3"/>
    <w:rsid w:val="00DC4AFC"/>
    <w:rsid w:val="00DD09B8"/>
    <w:rsid w:val="00DD1BDB"/>
    <w:rsid w:val="00DD30FE"/>
    <w:rsid w:val="00DD3791"/>
    <w:rsid w:val="00DD4F29"/>
    <w:rsid w:val="00DD577A"/>
    <w:rsid w:val="00DE020F"/>
    <w:rsid w:val="00DF15CA"/>
    <w:rsid w:val="00E01B7E"/>
    <w:rsid w:val="00E04D54"/>
    <w:rsid w:val="00E346F1"/>
    <w:rsid w:val="00E3616E"/>
    <w:rsid w:val="00E41BDD"/>
    <w:rsid w:val="00E57029"/>
    <w:rsid w:val="00E577BA"/>
    <w:rsid w:val="00E60884"/>
    <w:rsid w:val="00E8529F"/>
    <w:rsid w:val="00E97A8E"/>
    <w:rsid w:val="00EA3056"/>
    <w:rsid w:val="00EB0E23"/>
    <w:rsid w:val="00EB4F03"/>
    <w:rsid w:val="00EB6CA8"/>
    <w:rsid w:val="00EC1B51"/>
    <w:rsid w:val="00EC3234"/>
    <w:rsid w:val="00EC5375"/>
    <w:rsid w:val="00ED1603"/>
    <w:rsid w:val="00ED227E"/>
    <w:rsid w:val="00EE75D7"/>
    <w:rsid w:val="00EF218F"/>
    <w:rsid w:val="00EF47D3"/>
    <w:rsid w:val="00F01495"/>
    <w:rsid w:val="00F02878"/>
    <w:rsid w:val="00F0342E"/>
    <w:rsid w:val="00F07839"/>
    <w:rsid w:val="00F07CDA"/>
    <w:rsid w:val="00F26916"/>
    <w:rsid w:val="00F31D7F"/>
    <w:rsid w:val="00F33474"/>
    <w:rsid w:val="00F3405C"/>
    <w:rsid w:val="00F3665F"/>
    <w:rsid w:val="00F464A3"/>
    <w:rsid w:val="00F47542"/>
    <w:rsid w:val="00F476A3"/>
    <w:rsid w:val="00F531ED"/>
    <w:rsid w:val="00F57E7F"/>
    <w:rsid w:val="00F67579"/>
    <w:rsid w:val="00F73B05"/>
    <w:rsid w:val="00F762DD"/>
    <w:rsid w:val="00F77449"/>
    <w:rsid w:val="00F8234D"/>
    <w:rsid w:val="00F87DC5"/>
    <w:rsid w:val="00FA4AFC"/>
    <w:rsid w:val="00FA605A"/>
    <w:rsid w:val="00FB0230"/>
    <w:rsid w:val="00FB5CAC"/>
    <w:rsid w:val="00FB7EFC"/>
    <w:rsid w:val="00FC71B1"/>
    <w:rsid w:val="00FE09DE"/>
    <w:rsid w:val="00FE4C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7DA26"/>
  <w15:chartTrackingRefBased/>
  <w15:docId w15:val="{CCDD48C9-F711-4F2E-B3DF-7908C6E08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08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F3327"/>
    <w:pPr>
      <w:spacing w:after="0" w:line="240" w:lineRule="auto"/>
    </w:pPr>
  </w:style>
  <w:style w:type="character" w:styleId="a4">
    <w:name w:val="Hyperlink"/>
    <w:basedOn w:val="a0"/>
    <w:uiPriority w:val="99"/>
    <w:unhideWhenUsed/>
    <w:rsid w:val="0065046D"/>
    <w:rPr>
      <w:color w:val="0563C1" w:themeColor="hyperlink"/>
      <w:u w:val="single"/>
    </w:rPr>
  </w:style>
  <w:style w:type="paragraph" w:styleId="Web">
    <w:name w:val="Normal (Web)"/>
    <w:basedOn w:val="a"/>
    <w:uiPriority w:val="99"/>
    <w:semiHidden/>
    <w:unhideWhenUsed/>
    <w:rsid w:val="003045DA"/>
    <w:rPr>
      <w:rFonts w:ascii="Times New Roman" w:hAnsi="Times New Roman" w:cs="Times New Roman"/>
      <w:sz w:val="24"/>
      <w:szCs w:val="24"/>
    </w:rPr>
  </w:style>
  <w:style w:type="paragraph" w:styleId="a5">
    <w:name w:val="List Paragraph"/>
    <w:basedOn w:val="a"/>
    <w:link w:val="a6"/>
    <w:uiPriority w:val="34"/>
    <w:qFormat/>
    <w:rsid w:val="00680D8C"/>
    <w:pPr>
      <w:ind w:left="720"/>
      <w:contextualSpacing/>
    </w:pPr>
  </w:style>
  <w:style w:type="paragraph" w:styleId="a7">
    <w:name w:val="Balloon Text"/>
    <w:basedOn w:val="a"/>
    <w:link w:val="a8"/>
    <w:uiPriority w:val="99"/>
    <w:semiHidden/>
    <w:unhideWhenUsed/>
    <w:rsid w:val="009219D1"/>
    <w:pPr>
      <w:spacing w:after="0" w:line="240" w:lineRule="auto"/>
    </w:pPr>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219D1"/>
    <w:rPr>
      <w:rFonts w:asciiTheme="majorHAnsi" w:eastAsiaTheme="majorEastAsia" w:hAnsiTheme="majorHAnsi" w:cstheme="majorBidi"/>
      <w:sz w:val="18"/>
      <w:szCs w:val="18"/>
    </w:rPr>
  </w:style>
  <w:style w:type="paragraph" w:styleId="a9">
    <w:name w:val="header"/>
    <w:basedOn w:val="a"/>
    <w:link w:val="aa"/>
    <w:uiPriority w:val="99"/>
    <w:unhideWhenUsed/>
    <w:rsid w:val="00EC5375"/>
    <w:pPr>
      <w:tabs>
        <w:tab w:val="center" w:pos="4153"/>
        <w:tab w:val="right" w:pos="8306"/>
      </w:tabs>
      <w:snapToGrid w:val="0"/>
    </w:pPr>
    <w:rPr>
      <w:sz w:val="20"/>
      <w:szCs w:val="20"/>
    </w:rPr>
  </w:style>
  <w:style w:type="character" w:customStyle="1" w:styleId="aa">
    <w:name w:val="頁首 字元"/>
    <w:basedOn w:val="a0"/>
    <w:link w:val="a9"/>
    <w:uiPriority w:val="99"/>
    <w:rsid w:val="00EC5375"/>
    <w:rPr>
      <w:sz w:val="20"/>
      <w:szCs w:val="20"/>
    </w:rPr>
  </w:style>
  <w:style w:type="paragraph" w:styleId="ab">
    <w:name w:val="footer"/>
    <w:basedOn w:val="a"/>
    <w:link w:val="ac"/>
    <w:uiPriority w:val="99"/>
    <w:unhideWhenUsed/>
    <w:rsid w:val="00EC5375"/>
    <w:pPr>
      <w:tabs>
        <w:tab w:val="center" w:pos="4153"/>
        <w:tab w:val="right" w:pos="8306"/>
      </w:tabs>
      <w:snapToGrid w:val="0"/>
    </w:pPr>
    <w:rPr>
      <w:sz w:val="20"/>
      <w:szCs w:val="20"/>
    </w:rPr>
  </w:style>
  <w:style w:type="character" w:customStyle="1" w:styleId="ac">
    <w:name w:val="頁尾 字元"/>
    <w:basedOn w:val="a0"/>
    <w:link w:val="ab"/>
    <w:uiPriority w:val="99"/>
    <w:rsid w:val="00EC5375"/>
    <w:rPr>
      <w:sz w:val="20"/>
      <w:szCs w:val="20"/>
    </w:rPr>
  </w:style>
  <w:style w:type="paragraph" w:customStyle="1" w:styleId="Default">
    <w:name w:val="Default"/>
    <w:rsid w:val="00B102F0"/>
    <w:pPr>
      <w:widowControl w:val="0"/>
      <w:autoSpaceDE w:val="0"/>
      <w:autoSpaceDN w:val="0"/>
      <w:adjustRightInd w:val="0"/>
      <w:spacing w:after="0" w:line="240" w:lineRule="auto"/>
    </w:pPr>
    <w:rPr>
      <w:rFonts w:ascii="新細明體" w:eastAsia="新細明體" w:hAnsi="Times New Roman" w:cs="新細明體"/>
      <w:color w:val="000000"/>
      <w:sz w:val="24"/>
      <w:szCs w:val="24"/>
    </w:rPr>
  </w:style>
  <w:style w:type="table" w:styleId="ad">
    <w:name w:val="Table Grid"/>
    <w:basedOn w:val="a1"/>
    <w:uiPriority w:val="39"/>
    <w:rsid w:val="00A51E79"/>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清單段落 字元"/>
    <w:link w:val="a5"/>
    <w:uiPriority w:val="34"/>
    <w:rsid w:val="00796A47"/>
  </w:style>
  <w:style w:type="character" w:styleId="ae">
    <w:name w:val="FollowedHyperlink"/>
    <w:basedOn w:val="a0"/>
    <w:uiPriority w:val="99"/>
    <w:semiHidden/>
    <w:unhideWhenUsed/>
    <w:rsid w:val="00AF07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52875">
      <w:bodyDiv w:val="1"/>
      <w:marLeft w:val="0"/>
      <w:marRight w:val="0"/>
      <w:marTop w:val="0"/>
      <w:marBottom w:val="0"/>
      <w:divBdr>
        <w:top w:val="none" w:sz="0" w:space="0" w:color="auto"/>
        <w:left w:val="none" w:sz="0" w:space="0" w:color="auto"/>
        <w:bottom w:val="none" w:sz="0" w:space="0" w:color="auto"/>
        <w:right w:val="none" w:sz="0" w:space="0" w:color="auto"/>
      </w:divBdr>
    </w:div>
    <w:div w:id="561067195">
      <w:bodyDiv w:val="1"/>
      <w:marLeft w:val="0"/>
      <w:marRight w:val="0"/>
      <w:marTop w:val="0"/>
      <w:marBottom w:val="0"/>
      <w:divBdr>
        <w:top w:val="none" w:sz="0" w:space="0" w:color="auto"/>
        <w:left w:val="none" w:sz="0" w:space="0" w:color="auto"/>
        <w:bottom w:val="none" w:sz="0" w:space="0" w:color="auto"/>
        <w:right w:val="none" w:sz="0" w:space="0" w:color="auto"/>
      </w:divBdr>
    </w:div>
    <w:div w:id="986974506">
      <w:bodyDiv w:val="1"/>
      <w:marLeft w:val="0"/>
      <w:marRight w:val="0"/>
      <w:marTop w:val="0"/>
      <w:marBottom w:val="0"/>
      <w:divBdr>
        <w:top w:val="none" w:sz="0" w:space="0" w:color="auto"/>
        <w:left w:val="none" w:sz="0" w:space="0" w:color="auto"/>
        <w:bottom w:val="none" w:sz="0" w:space="0" w:color="auto"/>
        <w:right w:val="none" w:sz="0" w:space="0" w:color="auto"/>
      </w:divBdr>
    </w:div>
    <w:div w:id="1027296623">
      <w:bodyDiv w:val="1"/>
      <w:marLeft w:val="0"/>
      <w:marRight w:val="0"/>
      <w:marTop w:val="0"/>
      <w:marBottom w:val="0"/>
      <w:divBdr>
        <w:top w:val="none" w:sz="0" w:space="0" w:color="auto"/>
        <w:left w:val="none" w:sz="0" w:space="0" w:color="auto"/>
        <w:bottom w:val="none" w:sz="0" w:space="0" w:color="auto"/>
        <w:right w:val="none" w:sz="0" w:space="0" w:color="auto"/>
      </w:divBdr>
    </w:div>
    <w:div w:id="1208371855">
      <w:bodyDiv w:val="1"/>
      <w:marLeft w:val="0"/>
      <w:marRight w:val="0"/>
      <w:marTop w:val="0"/>
      <w:marBottom w:val="0"/>
      <w:divBdr>
        <w:top w:val="none" w:sz="0" w:space="0" w:color="auto"/>
        <w:left w:val="none" w:sz="0" w:space="0" w:color="auto"/>
        <w:bottom w:val="none" w:sz="0" w:space="0" w:color="auto"/>
        <w:right w:val="none" w:sz="0" w:space="0" w:color="auto"/>
      </w:divBdr>
    </w:div>
    <w:div w:id="1648514782">
      <w:bodyDiv w:val="1"/>
      <w:marLeft w:val="0"/>
      <w:marRight w:val="0"/>
      <w:marTop w:val="0"/>
      <w:marBottom w:val="0"/>
      <w:divBdr>
        <w:top w:val="none" w:sz="0" w:space="0" w:color="auto"/>
        <w:left w:val="none" w:sz="0" w:space="0" w:color="auto"/>
        <w:bottom w:val="none" w:sz="0" w:space="0" w:color="auto"/>
        <w:right w:val="none" w:sz="0" w:space="0" w:color="auto"/>
      </w:divBdr>
    </w:div>
    <w:div w:id="1929733857">
      <w:bodyDiv w:val="1"/>
      <w:marLeft w:val="0"/>
      <w:marRight w:val="0"/>
      <w:marTop w:val="0"/>
      <w:marBottom w:val="0"/>
      <w:divBdr>
        <w:top w:val="none" w:sz="0" w:space="0" w:color="auto"/>
        <w:left w:val="none" w:sz="0" w:space="0" w:color="auto"/>
        <w:bottom w:val="none" w:sz="0" w:space="0" w:color="auto"/>
        <w:right w:val="none" w:sz="0" w:space="0" w:color="auto"/>
      </w:divBdr>
    </w:div>
    <w:div w:id="1974016803">
      <w:bodyDiv w:val="1"/>
      <w:marLeft w:val="0"/>
      <w:marRight w:val="0"/>
      <w:marTop w:val="0"/>
      <w:marBottom w:val="0"/>
      <w:divBdr>
        <w:top w:val="none" w:sz="0" w:space="0" w:color="auto"/>
        <w:left w:val="none" w:sz="0" w:space="0" w:color="auto"/>
        <w:bottom w:val="none" w:sz="0" w:space="0" w:color="auto"/>
        <w:right w:val="none" w:sz="0" w:space="0" w:color="auto"/>
      </w:divBdr>
      <w:divsChild>
        <w:div w:id="2111924771">
          <w:marLeft w:val="547"/>
          <w:marRight w:val="0"/>
          <w:marTop w:val="200"/>
          <w:marBottom w:val="0"/>
          <w:divBdr>
            <w:top w:val="none" w:sz="0" w:space="0" w:color="auto"/>
            <w:left w:val="none" w:sz="0" w:space="0" w:color="auto"/>
            <w:bottom w:val="none" w:sz="0" w:space="0" w:color="auto"/>
            <w:right w:val="none" w:sz="0" w:space="0" w:color="auto"/>
          </w:divBdr>
        </w:div>
      </w:divsChild>
    </w:div>
    <w:div w:id="201021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studenthealth.gov.hk/tc_chi/health/health_ph/health_ph_young.html" TargetMode="External"/><Relationship Id="rId4" Type="http://schemas.openxmlformats.org/officeDocument/2006/relationships/settings" Target="settings.xml"/><Relationship Id="rId9" Type="http://schemas.openxmlformats.org/officeDocument/2006/relationships/hyperlink" Target="https://emm.edcity.hk/media/%E5%85%AC%E6%B0%91%E3%80%81%E7%B6%93%E6%BF%9F%E8%88%87%E7%A4%BE%E6%9C%83%E3%80%8C%E4%B8%89%E5%88%86%E9%90%98%E6%A6%82%E5%BF%B5%E3%80%8D%E5%8B%95%E7%95%AB%E8%A6%96%E5%83%8F%E7%89%87%E6%AE%B5%E7%B3%BB%E5%88%97%EF%BC%9A%EF%BC%888%EF%BC%89%E8%87%AA%E6%88%91%E6%A6%82%E5%BF%B5+%28%E9%85%8D%E4%BB%A5%E4%B8%AD%E6%96%87%E5%AD%97%E5%B9%95%29/1_fws1f9v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C7849-E273-4BF9-A4E0-3AA135F00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391</Words>
  <Characters>2234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WAI, Cheuk-bun Solar</dc:creator>
  <cp:keywords/>
  <dc:description/>
  <cp:lastModifiedBy>HO, Wai-han</cp:lastModifiedBy>
  <cp:revision>6</cp:revision>
  <cp:lastPrinted>2022-08-03T04:35:00Z</cp:lastPrinted>
  <dcterms:created xsi:type="dcterms:W3CDTF">2026-01-08T02:25:00Z</dcterms:created>
  <dcterms:modified xsi:type="dcterms:W3CDTF">2026-01-08T03:30:00Z</dcterms:modified>
</cp:coreProperties>
</file>